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76" w:rsidRDefault="00BF7476" w:rsidP="00BF747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 О С С И Й С К А Я      Ф Е Д Е Р А Ц И Я</w:t>
      </w:r>
    </w:p>
    <w:p w:rsidR="00BF7476" w:rsidRDefault="00BF7476" w:rsidP="00BF747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 Е Л Г О Р О Д С К А Я   О Б Л А С Т Ь</w:t>
      </w:r>
    </w:p>
    <w:p w:rsidR="00BF7476" w:rsidRDefault="00BF7476" w:rsidP="00BF7476">
      <w:pPr>
        <w:tabs>
          <w:tab w:val="left" w:pos="7905"/>
        </w:tabs>
        <w:jc w:val="center"/>
        <w:rPr>
          <w:rStyle w:val="FontStyle11"/>
          <w:spacing w:val="70"/>
          <w:sz w:val="28"/>
          <w:szCs w:val="28"/>
        </w:rPr>
      </w:pPr>
      <w:r>
        <w:rPr>
          <w:rFonts w:ascii="Times New Roman" w:hAnsi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19050" t="0" r="9525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476" w:rsidRDefault="00BF7476" w:rsidP="00BF7476">
      <w:pPr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>
        <w:rPr>
          <w:rStyle w:val="FontStyle11"/>
          <w:spacing w:val="70"/>
          <w:sz w:val="28"/>
          <w:szCs w:val="28"/>
        </w:rPr>
        <w:t xml:space="preserve">АДМИНИСТРАЦИЯ </w:t>
      </w:r>
    </w:p>
    <w:p w:rsidR="00BF7476" w:rsidRDefault="00BF7476" w:rsidP="00BF7476">
      <w:pPr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>
        <w:rPr>
          <w:rStyle w:val="FontStyle11"/>
          <w:spacing w:val="70"/>
          <w:sz w:val="28"/>
          <w:szCs w:val="28"/>
        </w:rPr>
        <w:t xml:space="preserve">СЕТИЩЕНСКОГО СЕЛЬСКОГО ПОСЕЛЕНИЯ </w:t>
      </w:r>
    </w:p>
    <w:p w:rsidR="00BF7476" w:rsidRDefault="00BF7476" w:rsidP="00BF7476">
      <w:pPr>
        <w:tabs>
          <w:tab w:val="left" w:pos="7905"/>
        </w:tabs>
        <w:spacing w:after="0" w:line="240" w:lineRule="auto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BF7476" w:rsidRDefault="00BF7476" w:rsidP="00BF7476">
      <w:pPr>
        <w:tabs>
          <w:tab w:val="left" w:pos="7905"/>
        </w:tabs>
        <w:rPr>
          <w:rFonts w:ascii="Calibri" w:hAnsi="Calibri"/>
        </w:rPr>
      </w:pPr>
    </w:p>
    <w:p w:rsidR="00BF7476" w:rsidRDefault="00BF7476" w:rsidP="00BF7476">
      <w:pPr>
        <w:pStyle w:val="Style2"/>
        <w:widowControl/>
        <w:tabs>
          <w:tab w:val="left" w:pos="7905"/>
        </w:tabs>
        <w:spacing w:before="149"/>
        <w:ind w:right="-2"/>
        <w:jc w:val="center"/>
        <w:rPr>
          <w:rStyle w:val="FontStyle13"/>
          <w:spacing w:val="70"/>
          <w:sz w:val="28"/>
          <w:szCs w:val="28"/>
        </w:rPr>
      </w:pPr>
      <w:r>
        <w:rPr>
          <w:rStyle w:val="FontStyle13"/>
          <w:spacing w:val="70"/>
          <w:sz w:val="28"/>
          <w:szCs w:val="28"/>
        </w:rPr>
        <w:t>ПОСТАНОВЛЕНИЕ</w:t>
      </w:r>
    </w:p>
    <w:p w:rsidR="00BF7476" w:rsidRDefault="00BF7476" w:rsidP="00BF7476">
      <w:pPr>
        <w:tabs>
          <w:tab w:val="left" w:pos="7905"/>
        </w:tabs>
        <w:jc w:val="center"/>
        <w:rPr>
          <w:rFonts w:ascii="Calibri" w:hAnsi="Calibri"/>
        </w:rPr>
      </w:pPr>
    </w:p>
    <w:p w:rsidR="00BF7476" w:rsidRDefault="00BF7476" w:rsidP="00BF747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D76D3">
        <w:rPr>
          <w:rFonts w:ascii="Times New Roman" w:hAnsi="Times New Roman"/>
          <w:bCs/>
          <w:sz w:val="28"/>
          <w:szCs w:val="28"/>
        </w:rPr>
        <w:t xml:space="preserve">«25» октября  2016 года                                        </w:t>
      </w:r>
      <w:r w:rsidR="008D76D3" w:rsidRPr="008D76D3">
        <w:rPr>
          <w:rFonts w:ascii="Times New Roman" w:hAnsi="Times New Roman"/>
          <w:bCs/>
          <w:sz w:val="28"/>
          <w:szCs w:val="28"/>
        </w:rPr>
        <w:t xml:space="preserve">                           №21</w:t>
      </w:r>
    </w:p>
    <w:p w:rsidR="00031184" w:rsidRDefault="00031184" w:rsidP="000311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79E4" w:rsidRPr="00F3189D" w:rsidRDefault="004979E4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F61F6" w:rsidRPr="00092F76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F76">
        <w:rPr>
          <w:rFonts w:ascii="Times New Roman" w:hAnsi="Times New Roman"/>
          <w:sz w:val="28"/>
          <w:szCs w:val="28"/>
        </w:rPr>
        <w:t>Об  утверждении Правил</w:t>
      </w:r>
      <w:r w:rsidR="00D73096" w:rsidRPr="00092F76">
        <w:rPr>
          <w:rFonts w:ascii="Times New Roman" w:hAnsi="Times New Roman"/>
          <w:sz w:val="28"/>
          <w:szCs w:val="28"/>
        </w:rPr>
        <w:t xml:space="preserve"> </w:t>
      </w:r>
      <w:r w:rsidRPr="00092F76">
        <w:rPr>
          <w:rFonts w:ascii="Times New Roman" w:hAnsi="Times New Roman"/>
          <w:sz w:val="28"/>
          <w:szCs w:val="28"/>
        </w:rPr>
        <w:t xml:space="preserve">разработки  и </w:t>
      </w:r>
    </w:p>
    <w:p w:rsidR="00EF61F6" w:rsidRPr="00092F76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F76">
        <w:rPr>
          <w:rFonts w:ascii="Times New Roman" w:hAnsi="Times New Roman"/>
          <w:sz w:val="28"/>
          <w:szCs w:val="28"/>
        </w:rPr>
        <w:t>утверждения административных регламентов</w:t>
      </w:r>
    </w:p>
    <w:p w:rsidR="00EF61F6" w:rsidRPr="00092F76" w:rsidRDefault="00B454E2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F76">
        <w:rPr>
          <w:rFonts w:ascii="Times New Roman" w:hAnsi="Times New Roman"/>
          <w:sz w:val="28"/>
          <w:szCs w:val="28"/>
        </w:rPr>
        <w:t>исполнения муниципальных функций</w:t>
      </w:r>
    </w:p>
    <w:p w:rsidR="00A81787" w:rsidRPr="00092F76" w:rsidRDefault="00EF61F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F76">
        <w:rPr>
          <w:rFonts w:ascii="Times New Roman" w:hAnsi="Times New Roman"/>
          <w:sz w:val="28"/>
          <w:szCs w:val="28"/>
        </w:rPr>
        <w:t xml:space="preserve">на территории </w:t>
      </w:r>
      <w:r w:rsidR="0081048F" w:rsidRPr="00092F76">
        <w:rPr>
          <w:rFonts w:ascii="Times New Roman" w:hAnsi="Times New Roman"/>
          <w:sz w:val="28"/>
          <w:szCs w:val="28"/>
        </w:rPr>
        <w:t>Сетищенского сельского поселения</w:t>
      </w:r>
    </w:p>
    <w:p w:rsidR="00072F83" w:rsidRPr="00F3189D" w:rsidRDefault="00072F83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6F95" w:rsidRPr="00072F83" w:rsidRDefault="00A81787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В соответствии с</w:t>
      </w:r>
      <w:hyperlink r:id="rId9" w:history="1">
        <w:r w:rsidRPr="00072F8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Федеральным  законом  от 27.07.2010 года  № 210-ФЗ  «Об организации предоставления государственных и муниципальных услуг»</w:t>
        </w:r>
      </w:hyperlink>
      <w:r w:rsidRPr="00072F83">
        <w:rPr>
          <w:rFonts w:ascii="Times New Roman" w:hAnsi="Times New Roman"/>
          <w:sz w:val="28"/>
          <w:szCs w:val="28"/>
        </w:rPr>
        <w:t>, постановлением Правительства РФ от 16.05.2011 года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0F42A3" w:rsidRPr="00072F83">
        <w:rPr>
          <w:rFonts w:ascii="Times New Roman" w:hAnsi="Times New Roman"/>
          <w:sz w:val="28"/>
          <w:szCs w:val="28"/>
        </w:rPr>
        <w:t>,</w:t>
      </w:r>
      <w:r w:rsidR="00BF7476">
        <w:rPr>
          <w:rFonts w:ascii="Times New Roman" w:hAnsi="Times New Roman"/>
          <w:sz w:val="28"/>
          <w:szCs w:val="28"/>
        </w:rPr>
        <w:t xml:space="preserve"> </w:t>
      </w:r>
      <w:r w:rsidR="000F42A3" w:rsidRPr="00072F83">
        <w:rPr>
          <w:rFonts w:ascii="Times New Roman" w:hAnsi="Times New Roman"/>
          <w:sz w:val="28"/>
          <w:szCs w:val="28"/>
        </w:rPr>
        <w:t xml:space="preserve">администрация </w:t>
      </w:r>
      <w:r w:rsidR="00BF7476">
        <w:rPr>
          <w:rFonts w:ascii="Times New Roman" w:hAnsi="Times New Roman"/>
          <w:sz w:val="28"/>
          <w:szCs w:val="28"/>
        </w:rPr>
        <w:t xml:space="preserve">Сетищенского сельского поселения </w:t>
      </w:r>
      <w:r w:rsidR="000F42A3" w:rsidRPr="00072F83">
        <w:rPr>
          <w:rFonts w:ascii="Times New Roman" w:hAnsi="Times New Roman"/>
          <w:sz w:val="28"/>
          <w:szCs w:val="28"/>
        </w:rPr>
        <w:t xml:space="preserve"> </w:t>
      </w:r>
      <w:r w:rsidRPr="00072F83">
        <w:rPr>
          <w:rFonts w:ascii="Times New Roman" w:hAnsi="Times New Roman"/>
          <w:sz w:val="28"/>
          <w:szCs w:val="28"/>
        </w:rPr>
        <w:t>постановля</w:t>
      </w:r>
      <w:r w:rsidR="000F42A3" w:rsidRPr="00072F83">
        <w:rPr>
          <w:rFonts w:ascii="Times New Roman" w:hAnsi="Times New Roman"/>
          <w:sz w:val="28"/>
          <w:szCs w:val="28"/>
        </w:rPr>
        <w:t>ет</w:t>
      </w:r>
      <w:r w:rsidRPr="00072F83">
        <w:rPr>
          <w:rFonts w:ascii="Times New Roman" w:hAnsi="Times New Roman"/>
          <w:sz w:val="28"/>
          <w:szCs w:val="28"/>
        </w:rPr>
        <w:t>:</w:t>
      </w:r>
    </w:p>
    <w:p w:rsidR="00EF61F6" w:rsidRPr="00072F83" w:rsidRDefault="00A81787" w:rsidP="00B45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F83">
        <w:rPr>
          <w:rFonts w:ascii="Times New Roman" w:hAnsi="Times New Roman"/>
          <w:sz w:val="28"/>
          <w:szCs w:val="28"/>
        </w:rPr>
        <w:t xml:space="preserve">1.Утвердить </w:t>
      </w:r>
      <w:r w:rsidR="00B454E2" w:rsidRPr="00F3189D">
        <w:rPr>
          <w:rFonts w:ascii="Times New Roman" w:hAnsi="Times New Roman"/>
          <w:sz w:val="28"/>
          <w:szCs w:val="28"/>
        </w:rPr>
        <w:t>Правила разработки  и утверждения административных регламентов</w:t>
      </w:r>
      <w:r w:rsidR="00B454E2">
        <w:rPr>
          <w:rFonts w:ascii="Times New Roman" w:hAnsi="Times New Roman"/>
          <w:sz w:val="28"/>
          <w:szCs w:val="28"/>
        </w:rPr>
        <w:t xml:space="preserve"> исполнения муниципальных функций н</w:t>
      </w:r>
      <w:r w:rsidR="00B454E2" w:rsidRPr="00F3189D">
        <w:rPr>
          <w:rFonts w:ascii="Times New Roman" w:hAnsi="Times New Roman"/>
          <w:sz w:val="28"/>
          <w:szCs w:val="28"/>
        </w:rPr>
        <w:t xml:space="preserve">а территории </w:t>
      </w:r>
      <w:r w:rsidR="004C3A25">
        <w:rPr>
          <w:rFonts w:ascii="Times New Roman" w:hAnsi="Times New Roman"/>
          <w:sz w:val="28"/>
          <w:szCs w:val="28"/>
        </w:rPr>
        <w:t xml:space="preserve">Сетищенского </w:t>
      </w:r>
      <w:r w:rsidR="00EF61F6" w:rsidRPr="00072F83">
        <w:rPr>
          <w:rFonts w:ascii="Times New Roman" w:hAnsi="Times New Roman"/>
          <w:sz w:val="28"/>
          <w:szCs w:val="28"/>
        </w:rPr>
        <w:t xml:space="preserve"> (далее – Правила, прилагаются).</w:t>
      </w:r>
    </w:p>
    <w:p w:rsidR="00BF7476" w:rsidRDefault="00BF7476" w:rsidP="00BF7476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Заместителю главы администрации Сетищенского сельского поселения (Алексеева О.Н.) разместить настоящее постановление на официальном сайте администрации Сетищенского сельского поселения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setische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kraadm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476" w:rsidRDefault="00BF7476" w:rsidP="00BF74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Данное постановление вступает в законную силу с момента размещения на официальном сайте администрации Сетищенского сельского поселения.</w:t>
      </w:r>
    </w:p>
    <w:p w:rsidR="00BF7476" w:rsidRDefault="00BF7476" w:rsidP="00BF74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B21">
        <w:rPr>
          <w:rFonts w:ascii="Times New Roman" w:hAnsi="Times New Roman"/>
          <w:sz w:val="28"/>
          <w:szCs w:val="28"/>
        </w:rPr>
        <w:t>4. Контроль за исполнением постановления возложить на главу администрации Сетищенского сельского поселения В.А.Мамонова.</w:t>
      </w:r>
    </w:p>
    <w:p w:rsidR="00BF7476" w:rsidRDefault="00BF7476" w:rsidP="00BF74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7476" w:rsidRDefault="00BF7476" w:rsidP="00BF74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7476" w:rsidRDefault="00BF7476" w:rsidP="00BF74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BF7476" w:rsidRDefault="00BF7476" w:rsidP="00BF74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Сетищенского сельского поселения                             В.Мамонов</w:t>
      </w:r>
    </w:p>
    <w:p w:rsidR="00072F83" w:rsidRDefault="00072F83" w:rsidP="00A55A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072F83" w:rsidRDefault="00072F83" w:rsidP="00A55A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072F83" w:rsidRPr="00F3189D" w:rsidRDefault="00072F83" w:rsidP="00072F8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4"/>
        </w:rPr>
        <w:t>У</w:t>
      </w:r>
      <w:r w:rsidRPr="00F3189D">
        <w:rPr>
          <w:rFonts w:ascii="Times New Roman" w:hAnsi="Times New Roman"/>
          <w:sz w:val="28"/>
          <w:szCs w:val="28"/>
        </w:rPr>
        <w:t>тверждены</w:t>
      </w:r>
    </w:p>
    <w:p w:rsidR="00072F83" w:rsidRPr="00F3189D" w:rsidRDefault="00072F83" w:rsidP="00072F8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постановлением  администрации </w:t>
      </w:r>
    </w:p>
    <w:p w:rsidR="00072F83" w:rsidRPr="00F3189D" w:rsidRDefault="00BF7476" w:rsidP="00072F8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Сетищенского сельского поселения</w:t>
      </w:r>
    </w:p>
    <w:p w:rsidR="00072F83" w:rsidRPr="00F3189D" w:rsidRDefault="00072F83" w:rsidP="00072F8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F3189D">
        <w:rPr>
          <w:rFonts w:ascii="Times New Roman" w:hAnsi="Times New Roman"/>
          <w:sz w:val="28"/>
          <w:szCs w:val="28"/>
        </w:rPr>
        <w:t>от «__»_______ 2016 года № _</w:t>
      </w:r>
      <w:r>
        <w:rPr>
          <w:rFonts w:ascii="Times New Roman" w:hAnsi="Times New Roman"/>
          <w:sz w:val="28"/>
          <w:szCs w:val="28"/>
        </w:rPr>
        <w:t>_</w:t>
      </w:r>
      <w:r w:rsidRPr="00F3189D">
        <w:rPr>
          <w:rFonts w:ascii="Times New Roman" w:hAnsi="Times New Roman"/>
          <w:sz w:val="28"/>
          <w:szCs w:val="28"/>
        </w:rPr>
        <w:t>__</w:t>
      </w:r>
    </w:p>
    <w:p w:rsidR="00072F83" w:rsidRPr="00F3189D" w:rsidRDefault="00072F83" w:rsidP="00072F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72F83" w:rsidRDefault="00072F83" w:rsidP="00072F8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2F83" w:rsidRPr="00510B9D" w:rsidRDefault="00072F83" w:rsidP="00072F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10B9D">
        <w:rPr>
          <w:rFonts w:ascii="Times New Roman" w:hAnsi="Times New Roman"/>
          <w:b/>
          <w:sz w:val="28"/>
          <w:szCs w:val="28"/>
        </w:rPr>
        <w:t xml:space="preserve">Правила </w:t>
      </w:r>
    </w:p>
    <w:p w:rsidR="00510B9D" w:rsidRDefault="00072F83" w:rsidP="00072F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10B9D">
        <w:rPr>
          <w:rFonts w:ascii="Times New Roman" w:hAnsi="Times New Roman"/>
          <w:b/>
          <w:sz w:val="28"/>
          <w:szCs w:val="28"/>
        </w:rPr>
        <w:t xml:space="preserve">разработки  и утверждения административных регламентов исполнения муниципальных функций на территории </w:t>
      </w:r>
    </w:p>
    <w:p w:rsidR="00072F83" w:rsidRDefault="00BF7476" w:rsidP="00BF74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Сетищенского сельского поселения</w:t>
      </w:r>
    </w:p>
    <w:p w:rsidR="00BF7476" w:rsidRDefault="00BF7476" w:rsidP="00BF747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2F83" w:rsidRPr="00F3189D" w:rsidRDefault="00072F83" w:rsidP="00BF747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I. Общие положения</w:t>
      </w:r>
    </w:p>
    <w:p w:rsidR="00A55AE4" w:rsidRPr="00A55AE4" w:rsidRDefault="00A55AE4" w:rsidP="00A55A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 xml:space="preserve">1. Настоящие Правила определяют порядок разработки и утверждения административных регламентов исполнения </w:t>
      </w:r>
      <w:r w:rsidR="004D372B">
        <w:rPr>
          <w:rFonts w:ascii="Times New Roman" w:hAnsi="Times New Roman" w:cs="Times New Roman"/>
          <w:sz w:val="28"/>
          <w:szCs w:val="28"/>
        </w:rPr>
        <w:t>муниципальных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функций (далее - регламенты).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 xml:space="preserve">Регламентом является нормативный правовой акт </w:t>
      </w:r>
      <w:r w:rsidR="00BF7476">
        <w:rPr>
          <w:rFonts w:ascii="Times New Roman" w:hAnsi="Times New Roman" w:cs="Times New Roman"/>
          <w:sz w:val="28"/>
          <w:szCs w:val="28"/>
        </w:rPr>
        <w:t>администрации Сетищенского сельского поселения</w:t>
      </w:r>
      <w:r w:rsidRPr="006A09A4">
        <w:rPr>
          <w:rFonts w:ascii="Times New Roman" w:hAnsi="Times New Roman" w:cs="Times New Roman"/>
          <w:sz w:val="28"/>
          <w:szCs w:val="28"/>
        </w:rPr>
        <w:t xml:space="preserve">, устанавливающий сроки и последовательность административных процедур (действий) </w:t>
      </w:r>
      <w:r w:rsidR="00BF7476">
        <w:rPr>
          <w:rFonts w:ascii="Times New Roman" w:hAnsi="Times New Roman" w:cs="Times New Roman"/>
          <w:sz w:val="28"/>
          <w:szCs w:val="28"/>
        </w:rPr>
        <w:t>администрации Сетищенского сельского поселения</w:t>
      </w:r>
      <w:r w:rsidR="00D07164">
        <w:rPr>
          <w:rFonts w:ascii="Times New Roman" w:hAnsi="Times New Roman" w:cs="Times New Roman"/>
          <w:sz w:val="28"/>
          <w:szCs w:val="28"/>
        </w:rPr>
        <w:t xml:space="preserve"> </w:t>
      </w:r>
      <w:r w:rsidR="004D372B">
        <w:rPr>
          <w:rFonts w:ascii="Times New Roman" w:hAnsi="Times New Roman" w:cs="Times New Roman"/>
          <w:sz w:val="28"/>
          <w:szCs w:val="28"/>
        </w:rPr>
        <w:t>при осуществлении муниципального</w:t>
      </w:r>
      <w:r w:rsidRPr="006A09A4">
        <w:rPr>
          <w:rFonts w:ascii="Times New Roman" w:hAnsi="Times New Roman" w:cs="Times New Roman"/>
          <w:sz w:val="28"/>
          <w:szCs w:val="28"/>
        </w:rPr>
        <w:t xml:space="preserve"> контроля (надзора).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 xml:space="preserve">Регламент также устанавливает порядок взаимодействия между </w:t>
      </w:r>
      <w:r w:rsidR="00BF7476">
        <w:rPr>
          <w:rFonts w:ascii="Times New Roman" w:hAnsi="Times New Roman" w:cs="Times New Roman"/>
          <w:sz w:val="28"/>
          <w:szCs w:val="28"/>
        </w:rPr>
        <w:t>администрацией Сетищенского сельского поселения</w:t>
      </w:r>
      <w:r w:rsidRPr="00D07164">
        <w:rPr>
          <w:rFonts w:ascii="Times New Roman" w:hAnsi="Times New Roman" w:cs="Times New Roman"/>
          <w:sz w:val="28"/>
          <w:szCs w:val="28"/>
        </w:rPr>
        <w:t xml:space="preserve">, </w:t>
      </w:r>
      <w:r w:rsidR="00D07164" w:rsidRPr="00D07164">
        <w:rPr>
          <w:rFonts w:ascii="Times New Roman" w:hAnsi="Times New Roman" w:cs="Times New Roman"/>
          <w:sz w:val="28"/>
          <w:szCs w:val="28"/>
        </w:rPr>
        <w:t>его</w:t>
      </w:r>
      <w:r w:rsidRPr="00D07164">
        <w:rPr>
          <w:rFonts w:ascii="Times New Roman" w:hAnsi="Times New Roman" w:cs="Times New Roman"/>
          <w:sz w:val="28"/>
          <w:szCs w:val="28"/>
        </w:rPr>
        <w:t xml:space="preserve"> должностными лицами, физическими и ю</w:t>
      </w:r>
      <w:r w:rsidRPr="006A09A4">
        <w:rPr>
          <w:rFonts w:ascii="Times New Roman" w:hAnsi="Times New Roman" w:cs="Times New Roman"/>
          <w:sz w:val="28"/>
          <w:szCs w:val="28"/>
        </w:rPr>
        <w:t xml:space="preserve">ридическими лицами, иными органами государственной власти и органами местного самоуправления, учреждениями и организациями при исполнении </w:t>
      </w:r>
      <w:r w:rsidR="004D372B">
        <w:rPr>
          <w:rFonts w:ascii="Times New Roman" w:hAnsi="Times New Roman" w:cs="Times New Roman"/>
          <w:sz w:val="28"/>
          <w:szCs w:val="28"/>
        </w:rPr>
        <w:t>муниципальной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функции.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 xml:space="preserve">2. Регламенты разрабатываются </w:t>
      </w:r>
      <w:r w:rsidR="00BF7476">
        <w:rPr>
          <w:rFonts w:ascii="Times New Roman" w:hAnsi="Times New Roman" w:cs="Times New Roman"/>
          <w:sz w:val="28"/>
          <w:szCs w:val="28"/>
        </w:rPr>
        <w:t xml:space="preserve"> администрацией Сетищенского сельского поселения, к сфере деятельности которой</w:t>
      </w:r>
      <w:r w:rsidRPr="006A09A4">
        <w:rPr>
          <w:rFonts w:ascii="Times New Roman" w:hAnsi="Times New Roman" w:cs="Times New Roman"/>
          <w:sz w:val="28"/>
          <w:szCs w:val="28"/>
        </w:rPr>
        <w:t xml:space="preserve"> относится исполнение </w:t>
      </w:r>
      <w:r w:rsidR="004D372B">
        <w:rPr>
          <w:rFonts w:ascii="Times New Roman" w:hAnsi="Times New Roman" w:cs="Times New Roman"/>
          <w:sz w:val="28"/>
          <w:szCs w:val="28"/>
        </w:rPr>
        <w:t>муниципальной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функции, в соответствии с федеральными законами, нормативными правовыми актами Президента Российской Федерации и Правительства Российской Федерации</w:t>
      </w:r>
      <w:r w:rsidR="004D372B">
        <w:rPr>
          <w:rFonts w:ascii="Times New Roman" w:hAnsi="Times New Roman" w:cs="Times New Roman"/>
          <w:sz w:val="28"/>
          <w:szCs w:val="28"/>
        </w:rPr>
        <w:t>,</w:t>
      </w:r>
      <w:r w:rsidR="003B0D27">
        <w:rPr>
          <w:rFonts w:ascii="Times New Roman" w:hAnsi="Times New Roman" w:cs="Times New Roman"/>
          <w:sz w:val="28"/>
          <w:szCs w:val="28"/>
        </w:rPr>
        <w:t xml:space="preserve"> законами Белгородской области, нормативными правовыми актами Белгородской области и нормативными правовыми актами Красненского района, </w:t>
      </w:r>
      <w:r w:rsidRPr="006A09A4">
        <w:rPr>
          <w:rFonts w:ascii="Times New Roman" w:hAnsi="Times New Roman" w:cs="Times New Roman"/>
          <w:sz w:val="28"/>
          <w:szCs w:val="28"/>
        </w:rPr>
        <w:t>с</w:t>
      </w:r>
      <w:r w:rsidR="00BF7476">
        <w:rPr>
          <w:rFonts w:ascii="Times New Roman" w:hAnsi="Times New Roman" w:cs="Times New Roman"/>
          <w:sz w:val="28"/>
          <w:szCs w:val="28"/>
        </w:rPr>
        <w:t xml:space="preserve"> </w:t>
      </w:r>
      <w:r w:rsidRPr="006A09A4">
        <w:rPr>
          <w:rFonts w:ascii="Times New Roman" w:hAnsi="Times New Roman" w:cs="Times New Roman"/>
          <w:sz w:val="28"/>
          <w:szCs w:val="28"/>
        </w:rPr>
        <w:t>учетом</w:t>
      </w:r>
      <w:r w:rsidR="00BF7476">
        <w:rPr>
          <w:rFonts w:ascii="Times New Roman" w:hAnsi="Times New Roman" w:cs="Times New Roman"/>
          <w:sz w:val="28"/>
          <w:szCs w:val="28"/>
        </w:rPr>
        <w:t xml:space="preserve"> </w:t>
      </w:r>
      <w:r w:rsidRPr="006A09A4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3B0D27">
        <w:rPr>
          <w:rFonts w:ascii="Times New Roman" w:hAnsi="Times New Roman" w:cs="Times New Roman"/>
          <w:sz w:val="28"/>
          <w:szCs w:val="28"/>
        </w:rPr>
        <w:t>п</w:t>
      </w:r>
      <w:r w:rsidRPr="006A09A4">
        <w:rPr>
          <w:rFonts w:ascii="Times New Roman" w:hAnsi="Times New Roman" w:cs="Times New Roman"/>
          <w:sz w:val="28"/>
          <w:szCs w:val="28"/>
        </w:rPr>
        <w:t>равительственных координационных органов, устанавливающих критерии, сроки и последовательность выполнения административных процедур (действий) и (или) принятия решений, а также иных т</w:t>
      </w:r>
      <w:r w:rsidR="004D372B">
        <w:rPr>
          <w:rFonts w:ascii="Times New Roman" w:hAnsi="Times New Roman" w:cs="Times New Roman"/>
          <w:sz w:val="28"/>
          <w:szCs w:val="28"/>
        </w:rPr>
        <w:t>ребований к порядку исполнения муниципальных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функций.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 xml:space="preserve">3. При разработке регламентов </w:t>
      </w:r>
      <w:r w:rsidR="00BF7476">
        <w:rPr>
          <w:rFonts w:ascii="Times New Roman" w:hAnsi="Times New Roman" w:cs="Times New Roman"/>
          <w:sz w:val="28"/>
          <w:szCs w:val="28"/>
        </w:rPr>
        <w:t>администрация Сетищенского сельского поселения</w:t>
      </w:r>
      <w:r w:rsidR="00BF7476" w:rsidRPr="006A09A4">
        <w:rPr>
          <w:rFonts w:ascii="Times New Roman" w:hAnsi="Times New Roman" w:cs="Times New Roman"/>
          <w:sz w:val="28"/>
          <w:szCs w:val="28"/>
        </w:rPr>
        <w:t xml:space="preserve"> </w:t>
      </w:r>
      <w:r w:rsidRPr="006A09A4">
        <w:rPr>
          <w:rFonts w:ascii="Times New Roman" w:hAnsi="Times New Roman" w:cs="Times New Roman"/>
          <w:sz w:val="28"/>
          <w:szCs w:val="28"/>
        </w:rPr>
        <w:t>предусматрива</w:t>
      </w:r>
      <w:r w:rsidR="001C2ED1">
        <w:rPr>
          <w:rFonts w:ascii="Times New Roman" w:hAnsi="Times New Roman" w:cs="Times New Roman"/>
          <w:sz w:val="28"/>
          <w:szCs w:val="28"/>
        </w:rPr>
        <w:t>е</w:t>
      </w:r>
      <w:r w:rsidRPr="006A09A4">
        <w:rPr>
          <w:rFonts w:ascii="Times New Roman" w:hAnsi="Times New Roman" w:cs="Times New Roman"/>
          <w:sz w:val="28"/>
          <w:szCs w:val="28"/>
        </w:rPr>
        <w:t xml:space="preserve">т оптимизацию (повышение качества) исполнения </w:t>
      </w:r>
      <w:r w:rsidR="001C2ED1">
        <w:rPr>
          <w:rFonts w:ascii="Times New Roman" w:hAnsi="Times New Roman" w:cs="Times New Roman"/>
          <w:sz w:val="28"/>
          <w:szCs w:val="28"/>
        </w:rPr>
        <w:t>муниципальных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функций, в том числе: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>а) упорядочение административных процедур (действий);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>б) устранение избыточных административных процедур (действий);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 xml:space="preserve">в) сокращение срока исполнения </w:t>
      </w:r>
      <w:r w:rsidR="001C2ED1">
        <w:rPr>
          <w:rFonts w:ascii="Times New Roman" w:hAnsi="Times New Roman" w:cs="Times New Roman"/>
          <w:sz w:val="28"/>
          <w:szCs w:val="28"/>
        </w:rPr>
        <w:t>муниципальной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функции, а также срока выполнения отдельных административных процедур (действий) в рамках исполнения </w:t>
      </w:r>
      <w:r w:rsidR="001C2ED1">
        <w:rPr>
          <w:rFonts w:ascii="Times New Roman" w:hAnsi="Times New Roman" w:cs="Times New Roman"/>
          <w:sz w:val="28"/>
          <w:szCs w:val="28"/>
        </w:rPr>
        <w:t>муниципальной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функции. </w:t>
      </w:r>
      <w:r w:rsidR="00BF7476">
        <w:rPr>
          <w:rFonts w:ascii="Times New Roman" w:hAnsi="Times New Roman" w:cs="Times New Roman"/>
          <w:sz w:val="28"/>
          <w:szCs w:val="28"/>
        </w:rPr>
        <w:t xml:space="preserve">Администрация Сетищенского </w:t>
      </w:r>
      <w:r w:rsidR="00BF7476">
        <w:rPr>
          <w:rFonts w:ascii="Times New Roman" w:hAnsi="Times New Roman" w:cs="Times New Roman"/>
          <w:sz w:val="28"/>
          <w:szCs w:val="28"/>
        </w:rPr>
        <w:lastRenderedPageBreak/>
        <w:t>сельского поселения, осуществляет</w:t>
      </w:r>
      <w:r w:rsidRPr="006A09A4">
        <w:rPr>
          <w:rFonts w:ascii="Times New Roman" w:hAnsi="Times New Roman" w:cs="Times New Roman"/>
          <w:sz w:val="28"/>
          <w:szCs w:val="28"/>
        </w:rPr>
        <w:t xml:space="preserve"> подготовку регламента, мо</w:t>
      </w:r>
      <w:r w:rsidR="001C2ED1">
        <w:rPr>
          <w:rFonts w:ascii="Times New Roman" w:hAnsi="Times New Roman" w:cs="Times New Roman"/>
          <w:sz w:val="28"/>
          <w:szCs w:val="28"/>
        </w:rPr>
        <w:t>жет</w:t>
      </w:r>
      <w:r w:rsidRPr="006A09A4">
        <w:rPr>
          <w:rFonts w:ascii="Times New Roman" w:hAnsi="Times New Roman" w:cs="Times New Roman"/>
          <w:sz w:val="28"/>
          <w:szCs w:val="28"/>
        </w:rPr>
        <w:t xml:space="preserve"> установить в регламенте сокращенные сроки исполнения </w:t>
      </w:r>
      <w:r w:rsidR="001C2ED1">
        <w:rPr>
          <w:rFonts w:ascii="Times New Roman" w:hAnsi="Times New Roman" w:cs="Times New Roman"/>
          <w:sz w:val="28"/>
          <w:szCs w:val="28"/>
        </w:rPr>
        <w:t>муниципальной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функции, а также сроки выполнения административных процедур (действий) в рамках исполнения </w:t>
      </w:r>
      <w:r w:rsidR="001C2ED1">
        <w:rPr>
          <w:rFonts w:ascii="Times New Roman" w:hAnsi="Times New Roman" w:cs="Times New Roman"/>
          <w:sz w:val="28"/>
          <w:szCs w:val="28"/>
        </w:rPr>
        <w:t>муниципальной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функции по отношению к соответствующим срокам, установленным законодательством Российской Федерации;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 xml:space="preserve">г) ответственность должностных лиц </w:t>
      </w:r>
      <w:r w:rsidR="00BF7476">
        <w:rPr>
          <w:rFonts w:ascii="Times New Roman" w:hAnsi="Times New Roman" w:cs="Times New Roman"/>
          <w:sz w:val="28"/>
          <w:szCs w:val="28"/>
        </w:rPr>
        <w:t>администрации Сетищенского сельского поселения</w:t>
      </w:r>
      <w:r w:rsidRPr="006A09A4">
        <w:rPr>
          <w:rFonts w:ascii="Times New Roman" w:hAnsi="Times New Roman" w:cs="Times New Roman"/>
          <w:sz w:val="28"/>
          <w:szCs w:val="28"/>
        </w:rPr>
        <w:t xml:space="preserve">, исполняющих </w:t>
      </w:r>
      <w:r w:rsidR="001C2ED1">
        <w:rPr>
          <w:rFonts w:ascii="Times New Roman" w:hAnsi="Times New Roman" w:cs="Times New Roman"/>
          <w:sz w:val="28"/>
          <w:szCs w:val="28"/>
        </w:rPr>
        <w:t>муниципальные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функции, за несоблюдение ими требований регламентов при выполнении административных процедур (действий);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>д) осуществление отдельных административных процедур (действий) в электронной форме.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 xml:space="preserve">4. Регламенты, разработанные </w:t>
      </w:r>
      <w:r w:rsidR="00BF7476">
        <w:rPr>
          <w:rFonts w:ascii="Times New Roman" w:hAnsi="Times New Roman" w:cs="Times New Roman"/>
          <w:sz w:val="28"/>
          <w:szCs w:val="28"/>
        </w:rPr>
        <w:t>администрацией Сетищенского сельского поселения</w:t>
      </w:r>
      <w:r w:rsidRPr="006A09A4">
        <w:rPr>
          <w:rFonts w:ascii="Times New Roman" w:hAnsi="Times New Roman" w:cs="Times New Roman"/>
          <w:sz w:val="28"/>
          <w:szCs w:val="28"/>
        </w:rPr>
        <w:t xml:space="preserve">, утверждаются в установленном порядке </w:t>
      </w:r>
      <w:r w:rsidR="001C2ED1">
        <w:rPr>
          <w:rFonts w:ascii="Times New Roman" w:hAnsi="Times New Roman" w:cs="Times New Roman"/>
          <w:sz w:val="28"/>
          <w:szCs w:val="28"/>
        </w:rPr>
        <w:t>постановлени</w:t>
      </w:r>
      <w:r w:rsidR="00BF7476">
        <w:rPr>
          <w:rFonts w:ascii="Times New Roman" w:hAnsi="Times New Roman" w:cs="Times New Roman"/>
          <w:sz w:val="28"/>
          <w:szCs w:val="28"/>
        </w:rPr>
        <w:t>ем администрации Сетищенского сельского поселения</w:t>
      </w:r>
      <w:r w:rsidRPr="006A09A4">
        <w:rPr>
          <w:rFonts w:ascii="Times New Roman" w:hAnsi="Times New Roman" w:cs="Times New Roman"/>
          <w:sz w:val="28"/>
          <w:szCs w:val="28"/>
        </w:rPr>
        <w:t>.</w:t>
      </w:r>
    </w:p>
    <w:p w:rsidR="004513AE" w:rsidRDefault="004513AE" w:rsidP="00451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bookmarkStart w:id="0" w:name="Par41"/>
      <w:bookmarkEnd w:id="0"/>
      <w:r w:rsidRPr="00F3189D">
        <w:rPr>
          <w:rFonts w:ascii="Times New Roman" w:hAnsi="Times New Roman"/>
          <w:sz w:val="28"/>
          <w:szCs w:val="28"/>
        </w:rPr>
        <w:t xml:space="preserve">5.Регламенты разрабатываются </w:t>
      </w:r>
      <w:r w:rsidR="00BF7476">
        <w:rPr>
          <w:rFonts w:ascii="Times New Roman" w:hAnsi="Times New Roman" w:cs="Times New Roman"/>
          <w:sz w:val="28"/>
          <w:szCs w:val="28"/>
        </w:rPr>
        <w:t>администрацией Сетищенского сельского поселения</w:t>
      </w:r>
      <w:r w:rsidR="00021F5D">
        <w:rPr>
          <w:rFonts w:ascii="Times New Roman" w:hAnsi="Times New Roman"/>
          <w:sz w:val="28"/>
          <w:szCs w:val="28"/>
        </w:rPr>
        <w:t xml:space="preserve"> </w:t>
      </w:r>
      <w:r w:rsidRPr="009A6FCC">
        <w:rPr>
          <w:rFonts w:ascii="Times New Roman" w:hAnsi="Times New Roman"/>
          <w:sz w:val="28"/>
          <w:szCs w:val="28"/>
        </w:rPr>
        <w:t xml:space="preserve">и включаются в </w:t>
      </w:r>
      <w:r w:rsidRPr="009A6FCC">
        <w:rPr>
          <w:rFonts w:ascii="Times New Roman" w:hAnsi="Times New Roman" w:cs="Times New Roman"/>
          <w:sz w:val="28"/>
          <w:szCs w:val="28"/>
        </w:rPr>
        <w:t>Реестр муниципальных услуг (функций)</w:t>
      </w:r>
      <w:r w:rsidR="00E13FC7">
        <w:rPr>
          <w:rFonts w:ascii="Times New Roman" w:hAnsi="Times New Roman" w:cs="Times New Roman"/>
          <w:sz w:val="28"/>
          <w:szCs w:val="28"/>
        </w:rPr>
        <w:t xml:space="preserve"> </w:t>
      </w:r>
      <w:r w:rsidRPr="009A6FCC">
        <w:rPr>
          <w:rFonts w:ascii="Times New Roman" w:hAnsi="Times New Roman" w:cs="Times New Roman"/>
          <w:sz w:val="28"/>
          <w:szCs w:val="28"/>
        </w:rPr>
        <w:t>муниципального района «Красненский район» Белгородской области</w:t>
      </w:r>
      <w:r w:rsidRPr="009A6FCC">
        <w:rPr>
          <w:rFonts w:ascii="Times New Roman" w:hAnsi="Times New Roman"/>
          <w:sz w:val="28"/>
          <w:szCs w:val="28"/>
        </w:rPr>
        <w:t xml:space="preserve">  федеральную государственную  информационную  систему</w:t>
      </w:r>
      <w:r w:rsidRPr="00F3189D">
        <w:rPr>
          <w:rFonts w:ascii="Times New Roman" w:hAnsi="Times New Roman"/>
          <w:sz w:val="28"/>
          <w:szCs w:val="28"/>
        </w:rPr>
        <w:t xml:space="preserve">  «</w:t>
      </w:r>
      <w:hyperlink r:id="rId10" w:history="1">
        <w:r w:rsidRPr="00F3189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Единый портал государственных и муниципальных услуг (функций)».</w:t>
        </w:r>
      </w:hyperlink>
    </w:p>
    <w:p w:rsidR="00A55AE4" w:rsidRPr="006A09A4" w:rsidRDefault="004B3ED2" w:rsidP="00451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5AE4" w:rsidRPr="006A09A4">
        <w:rPr>
          <w:rFonts w:ascii="Times New Roman" w:hAnsi="Times New Roman" w:cs="Times New Roman"/>
          <w:sz w:val="28"/>
          <w:szCs w:val="28"/>
        </w:rPr>
        <w:t xml:space="preserve">. Проекты регламентов подлежат независимой экспертизе и экспертизе, проводимой </w:t>
      </w:r>
      <w:r>
        <w:rPr>
          <w:rFonts w:ascii="Times New Roman" w:hAnsi="Times New Roman" w:cs="Times New Roman"/>
          <w:sz w:val="28"/>
          <w:szCs w:val="28"/>
        </w:rPr>
        <w:t>управлением экономического развития и муниципальной собственности администрации муниципального района.</w:t>
      </w:r>
    </w:p>
    <w:p w:rsidR="00C8440B" w:rsidRDefault="00881AFD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Сетищенского сельского поселения</w:t>
      </w:r>
      <w:r w:rsidR="00C8440B" w:rsidRPr="00C752F8">
        <w:rPr>
          <w:rFonts w:ascii="Times New Roman" w:hAnsi="Times New Roman"/>
          <w:sz w:val="28"/>
          <w:szCs w:val="28"/>
        </w:rPr>
        <w:t>,   готов</w:t>
      </w:r>
      <w:r>
        <w:rPr>
          <w:rFonts w:ascii="Times New Roman" w:hAnsi="Times New Roman"/>
          <w:sz w:val="28"/>
          <w:szCs w:val="28"/>
        </w:rPr>
        <w:t>и</w:t>
      </w:r>
      <w:r w:rsidR="00C8440B" w:rsidRPr="00C752F8">
        <w:rPr>
          <w:rFonts w:ascii="Times New Roman" w:hAnsi="Times New Roman"/>
          <w:sz w:val="28"/>
          <w:szCs w:val="28"/>
        </w:rPr>
        <w:t>т 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исполнения муниципальной  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 xml:space="preserve">В случае если в процессе разработки проекта регламента выявляется </w:t>
      </w:r>
      <w:r w:rsidRPr="00332AC7">
        <w:rPr>
          <w:rFonts w:ascii="Times New Roman" w:hAnsi="Times New Roman" w:cs="Times New Roman"/>
          <w:sz w:val="28"/>
          <w:szCs w:val="28"/>
        </w:rPr>
        <w:t xml:space="preserve">возможность оптимизации (повышения качества) исполнения </w:t>
      </w:r>
      <w:r w:rsidR="00C8440B" w:rsidRPr="00332AC7">
        <w:rPr>
          <w:rFonts w:ascii="Times New Roman" w:hAnsi="Times New Roman" w:cs="Times New Roman"/>
          <w:sz w:val="28"/>
          <w:szCs w:val="28"/>
        </w:rPr>
        <w:t>муниципальной</w:t>
      </w:r>
      <w:r w:rsidRPr="00332AC7">
        <w:rPr>
          <w:rFonts w:ascii="Times New Roman" w:hAnsi="Times New Roman" w:cs="Times New Roman"/>
          <w:sz w:val="28"/>
          <w:szCs w:val="28"/>
        </w:rPr>
        <w:t xml:space="preserve"> функции при условии соответствующих изменений нормативных правовых актов, то проект регламента направляется на экспертизу в </w:t>
      </w:r>
      <w:r w:rsidR="00C8440B" w:rsidRPr="00332AC7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 и муниципальной собственности администрации муниципального района </w:t>
      </w:r>
      <w:r w:rsidRPr="00332AC7">
        <w:rPr>
          <w:rFonts w:ascii="Times New Roman" w:hAnsi="Times New Roman" w:cs="Times New Roman"/>
          <w:sz w:val="28"/>
          <w:szCs w:val="28"/>
        </w:rPr>
        <w:t>с приложением проектов указанных актов.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 xml:space="preserve">Заключение на проект регламента, в том числе на проект, предусматривающий внесение изменений в регламент, представляется </w:t>
      </w:r>
      <w:r w:rsidR="00332AC7">
        <w:rPr>
          <w:rFonts w:ascii="Times New Roman" w:hAnsi="Times New Roman" w:cs="Times New Roman"/>
          <w:sz w:val="28"/>
          <w:szCs w:val="28"/>
        </w:rPr>
        <w:t xml:space="preserve">управлением экономического развития и муниципальной собственности администрации муниципального района </w:t>
      </w:r>
      <w:r w:rsidRPr="006A09A4">
        <w:rPr>
          <w:rFonts w:ascii="Times New Roman" w:hAnsi="Times New Roman" w:cs="Times New Roman"/>
          <w:sz w:val="28"/>
          <w:szCs w:val="28"/>
        </w:rPr>
        <w:t>в срок не более 30 рабочих дней со дня его получения.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>Заключение об оценке регулирующего воздействия на проект регламента не требуется.</w:t>
      </w:r>
    </w:p>
    <w:p w:rsidR="00A55AE4" w:rsidRPr="006A09A4" w:rsidRDefault="00E13FC7" w:rsidP="006F7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Сетищенского сельского поселения ответственная</w:t>
      </w:r>
      <w:r w:rsidR="006F77B9" w:rsidRPr="002F0F9C">
        <w:rPr>
          <w:rFonts w:ascii="Times New Roman" w:hAnsi="Times New Roman"/>
          <w:sz w:val="28"/>
          <w:szCs w:val="28"/>
        </w:rPr>
        <w:t xml:space="preserve">  за утверждение регламента, обеспечивают  учет замечаний и предложений, </w:t>
      </w:r>
      <w:r w:rsidR="006F77B9" w:rsidRPr="002F0F9C">
        <w:rPr>
          <w:rFonts w:ascii="Times New Roman" w:hAnsi="Times New Roman"/>
          <w:sz w:val="28"/>
          <w:szCs w:val="28"/>
        </w:rPr>
        <w:lastRenderedPageBreak/>
        <w:t>содержащихся в заключении.</w:t>
      </w:r>
      <w:r>
        <w:rPr>
          <w:rFonts w:ascii="Times New Roman" w:hAnsi="Times New Roman"/>
          <w:sz w:val="28"/>
          <w:szCs w:val="28"/>
        </w:rPr>
        <w:t xml:space="preserve"> </w:t>
      </w:r>
      <w:r w:rsidR="00A55AE4" w:rsidRPr="006A09A4">
        <w:rPr>
          <w:rFonts w:ascii="Times New Roman" w:hAnsi="Times New Roman" w:cs="Times New Roman"/>
          <w:sz w:val="28"/>
          <w:szCs w:val="28"/>
        </w:rPr>
        <w:t xml:space="preserve">Повторного направления доработанного проекта регламента в указанное </w:t>
      </w:r>
      <w:r w:rsidR="009A07E4">
        <w:rPr>
          <w:rFonts w:ascii="Times New Roman" w:hAnsi="Times New Roman" w:cs="Times New Roman"/>
          <w:sz w:val="28"/>
          <w:szCs w:val="28"/>
        </w:rPr>
        <w:t>управление</w:t>
      </w:r>
      <w:r w:rsidR="00A55AE4" w:rsidRPr="006A09A4">
        <w:rPr>
          <w:rFonts w:ascii="Times New Roman" w:hAnsi="Times New Roman" w:cs="Times New Roman"/>
          <w:sz w:val="28"/>
          <w:szCs w:val="28"/>
        </w:rPr>
        <w:t xml:space="preserve"> на заключение не требуется.</w:t>
      </w:r>
    </w:p>
    <w:p w:rsidR="007B52BB" w:rsidRDefault="007B52BB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Разногласия </w:t>
      </w:r>
      <w:r w:rsidR="00E13FC7">
        <w:rPr>
          <w:rFonts w:ascii="Times New Roman" w:hAnsi="Times New Roman"/>
          <w:sz w:val="28"/>
          <w:szCs w:val="28"/>
        </w:rPr>
        <w:t>между администрацией Сетищенского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F3189D">
        <w:rPr>
          <w:rFonts w:ascii="Times New Roman" w:hAnsi="Times New Roman"/>
          <w:sz w:val="28"/>
          <w:szCs w:val="28"/>
        </w:rPr>
        <w:t xml:space="preserve">о проектам регламентов разрешаются в порядке, установленном </w:t>
      </w:r>
      <w:r w:rsidR="009749D9">
        <w:rPr>
          <w:rFonts w:ascii="Times New Roman" w:hAnsi="Times New Roman"/>
          <w:sz w:val="28"/>
          <w:szCs w:val="28"/>
        </w:rPr>
        <w:t xml:space="preserve">Регламентом подготовки правовых актов администрации </w:t>
      </w:r>
      <w:r w:rsidR="009749D9" w:rsidRPr="009749D9">
        <w:rPr>
          <w:rFonts w:ascii="Times New Roman" w:hAnsi="Times New Roman"/>
          <w:sz w:val="28"/>
          <w:szCs w:val="28"/>
        </w:rPr>
        <w:t>муниципального района «Красненский район» Белгородской области, утвержденным постановлением администрации Красненского района от 02.07.2015 года № 47</w:t>
      </w:r>
      <w:r w:rsidRPr="009749D9">
        <w:rPr>
          <w:rFonts w:ascii="Times New Roman" w:hAnsi="Times New Roman"/>
          <w:sz w:val="28"/>
          <w:szCs w:val="28"/>
        </w:rPr>
        <w:t>.</w:t>
      </w:r>
    </w:p>
    <w:p w:rsidR="00D73096" w:rsidRDefault="00A55AE4" w:rsidP="00D73096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</w:rPr>
      </w:pPr>
      <w:r w:rsidRPr="006A09A4">
        <w:rPr>
          <w:rFonts w:ascii="Times New Roman" w:hAnsi="Times New Roman" w:cs="Times New Roman"/>
          <w:sz w:val="28"/>
          <w:szCs w:val="28"/>
        </w:rPr>
        <w:t>9. Проекты регламентов, пояснительные записки к ним, а также заключение на проект регламента и заключения независимой экспертизы размещаются на официальн</w:t>
      </w:r>
      <w:r w:rsidR="00984C06">
        <w:rPr>
          <w:rFonts w:ascii="Times New Roman" w:hAnsi="Times New Roman" w:cs="Times New Roman"/>
          <w:sz w:val="28"/>
          <w:szCs w:val="28"/>
        </w:rPr>
        <w:t>ом</w:t>
      </w:r>
      <w:r w:rsidRPr="006A09A4">
        <w:rPr>
          <w:rFonts w:ascii="Times New Roman" w:hAnsi="Times New Roman" w:cs="Times New Roman"/>
          <w:sz w:val="28"/>
          <w:szCs w:val="28"/>
        </w:rPr>
        <w:t xml:space="preserve"> сайт</w:t>
      </w:r>
      <w:r w:rsidR="00984C06">
        <w:rPr>
          <w:rFonts w:ascii="Times New Roman" w:hAnsi="Times New Roman" w:cs="Times New Roman"/>
          <w:sz w:val="28"/>
          <w:szCs w:val="28"/>
        </w:rPr>
        <w:t xml:space="preserve">е </w:t>
      </w:r>
      <w:r w:rsidR="00D73096">
        <w:rPr>
          <w:rFonts w:ascii="Times New Roman" w:hAnsi="Times New Roman" w:cs="Times New Roman"/>
          <w:sz w:val="28"/>
          <w:szCs w:val="28"/>
        </w:rPr>
        <w:t>администрации Сетищенского сельского поселения</w:t>
      </w:r>
      <w:r w:rsidR="00984C06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D73096">
        <w:rPr>
          <w:rFonts w:ascii="Times New Roman" w:hAnsi="Times New Roman" w:cs="Times New Roman"/>
          <w:sz w:val="28"/>
          <w:szCs w:val="28"/>
          <w:lang w:val="en-US"/>
        </w:rPr>
        <w:t>setische</w:t>
      </w:r>
      <w:r w:rsidR="00D73096">
        <w:rPr>
          <w:rFonts w:ascii="Times New Roman" w:hAnsi="Times New Roman" w:cs="Times New Roman"/>
          <w:sz w:val="28"/>
          <w:szCs w:val="28"/>
        </w:rPr>
        <w:t>.</w:t>
      </w:r>
      <w:r w:rsidR="00D73096">
        <w:rPr>
          <w:rFonts w:ascii="Times New Roman" w:hAnsi="Times New Roman" w:cs="Times New Roman"/>
          <w:sz w:val="28"/>
          <w:szCs w:val="28"/>
          <w:lang w:val="en-US"/>
        </w:rPr>
        <w:t>kraadm</w:t>
      </w:r>
      <w:r w:rsidR="00D73096">
        <w:rPr>
          <w:rFonts w:ascii="Times New Roman" w:hAnsi="Times New Roman" w:cs="Times New Roman"/>
          <w:sz w:val="28"/>
          <w:szCs w:val="28"/>
        </w:rPr>
        <w:t>.</w:t>
      </w:r>
      <w:r w:rsidR="00D7309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73096">
        <w:rPr>
          <w:rFonts w:ascii="Times New Roman" w:hAnsi="Times New Roman" w:cs="Times New Roman"/>
          <w:sz w:val="28"/>
          <w:szCs w:val="28"/>
        </w:rPr>
        <w:t>.</w:t>
      </w:r>
    </w:p>
    <w:p w:rsidR="006A09A4" w:rsidRDefault="006A09A4" w:rsidP="00D730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>II. Требования к регламентам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 xml:space="preserve">11. Наименование регламента определяется </w:t>
      </w:r>
      <w:r w:rsidR="00D73096">
        <w:rPr>
          <w:rFonts w:ascii="Times New Roman" w:hAnsi="Times New Roman" w:cs="Times New Roman"/>
          <w:sz w:val="28"/>
          <w:szCs w:val="28"/>
        </w:rPr>
        <w:t>администрацией Сетищенского сельского поселения</w:t>
      </w:r>
      <w:r w:rsidRPr="00D07DCE">
        <w:rPr>
          <w:rFonts w:ascii="Times New Roman" w:hAnsi="Times New Roman" w:cs="Times New Roman"/>
          <w:sz w:val="28"/>
          <w:szCs w:val="28"/>
        </w:rPr>
        <w:t>,</w:t>
      </w:r>
      <w:r w:rsidR="00D73096">
        <w:rPr>
          <w:rFonts w:ascii="Times New Roman" w:hAnsi="Times New Roman" w:cs="Times New Roman"/>
          <w:sz w:val="28"/>
          <w:szCs w:val="28"/>
        </w:rPr>
        <w:t xml:space="preserve"> ответственной</w:t>
      </w:r>
      <w:r w:rsidRPr="006A09A4">
        <w:rPr>
          <w:rFonts w:ascii="Times New Roman" w:hAnsi="Times New Roman" w:cs="Times New Roman"/>
          <w:sz w:val="28"/>
          <w:szCs w:val="28"/>
        </w:rPr>
        <w:t xml:space="preserve"> за </w:t>
      </w:r>
      <w:r w:rsidR="00A7388B">
        <w:rPr>
          <w:rFonts w:ascii="Times New Roman" w:hAnsi="Times New Roman" w:cs="Times New Roman"/>
          <w:sz w:val="28"/>
          <w:szCs w:val="28"/>
        </w:rPr>
        <w:t>их</w:t>
      </w:r>
      <w:r w:rsidRPr="006A09A4">
        <w:rPr>
          <w:rFonts w:ascii="Times New Roman" w:hAnsi="Times New Roman" w:cs="Times New Roman"/>
          <w:sz w:val="28"/>
          <w:szCs w:val="28"/>
        </w:rPr>
        <w:t xml:space="preserve"> утверждение, с учетом формулировки, соответствующей редакции положения нормативного правового акта, которым предусмотрена </w:t>
      </w:r>
      <w:r w:rsidR="00145147">
        <w:rPr>
          <w:rFonts w:ascii="Times New Roman" w:hAnsi="Times New Roman" w:cs="Times New Roman"/>
          <w:sz w:val="28"/>
          <w:szCs w:val="28"/>
        </w:rPr>
        <w:t>муниципальная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функция.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>12. В регламент включаются следующие разделы: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 xml:space="preserve">б) требования к порядку исполнения </w:t>
      </w:r>
      <w:r w:rsidR="00145147">
        <w:rPr>
          <w:rFonts w:ascii="Times New Roman" w:hAnsi="Times New Roman" w:cs="Times New Roman"/>
          <w:sz w:val="28"/>
          <w:szCs w:val="28"/>
        </w:rPr>
        <w:t>муниципальной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функции;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 xml:space="preserve">г) порядок и формы контроля за исполнением </w:t>
      </w:r>
      <w:r w:rsidR="00145147">
        <w:rPr>
          <w:rFonts w:ascii="Times New Roman" w:hAnsi="Times New Roman" w:cs="Times New Roman"/>
          <w:sz w:val="28"/>
          <w:szCs w:val="28"/>
        </w:rPr>
        <w:t>муниципальной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функции;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 xml:space="preserve">д) досудебный (внесудебный) порядок обжалования решений и действий (бездействия) органа, исполняющего </w:t>
      </w:r>
      <w:r w:rsidR="00145147">
        <w:rPr>
          <w:rFonts w:ascii="Times New Roman" w:hAnsi="Times New Roman" w:cs="Times New Roman"/>
          <w:sz w:val="28"/>
          <w:szCs w:val="28"/>
        </w:rPr>
        <w:t>муниципальную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функцию, а также их должностных лиц.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>13. Раздел, касающийся общих положений, состоит из следующих подразделов: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 w:rsidR="00145147">
        <w:rPr>
          <w:rFonts w:ascii="Times New Roman" w:hAnsi="Times New Roman" w:cs="Times New Roman"/>
          <w:sz w:val="28"/>
          <w:szCs w:val="28"/>
        </w:rPr>
        <w:t>муниципальной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функции;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 xml:space="preserve">б) наименование </w:t>
      </w:r>
      <w:r w:rsidR="007E0B33">
        <w:rPr>
          <w:rFonts w:ascii="Times New Roman" w:hAnsi="Times New Roman" w:cs="Times New Roman"/>
          <w:sz w:val="28"/>
          <w:szCs w:val="28"/>
        </w:rPr>
        <w:t>органа исполнительной власти</w:t>
      </w:r>
      <w:r w:rsidRPr="006A09A4">
        <w:rPr>
          <w:rFonts w:ascii="Times New Roman" w:hAnsi="Times New Roman" w:cs="Times New Roman"/>
          <w:sz w:val="28"/>
          <w:szCs w:val="28"/>
        </w:rPr>
        <w:t>, исполняющ</w:t>
      </w:r>
      <w:r w:rsidR="007E0B33">
        <w:rPr>
          <w:rFonts w:ascii="Times New Roman" w:hAnsi="Times New Roman" w:cs="Times New Roman"/>
          <w:sz w:val="28"/>
          <w:szCs w:val="28"/>
        </w:rPr>
        <w:t>его</w:t>
      </w:r>
      <w:r w:rsidR="00D73096">
        <w:rPr>
          <w:rFonts w:ascii="Times New Roman" w:hAnsi="Times New Roman" w:cs="Times New Roman"/>
          <w:sz w:val="28"/>
          <w:szCs w:val="28"/>
        </w:rPr>
        <w:t xml:space="preserve"> </w:t>
      </w:r>
      <w:r w:rsidR="00145147">
        <w:rPr>
          <w:rFonts w:ascii="Times New Roman" w:hAnsi="Times New Roman" w:cs="Times New Roman"/>
          <w:sz w:val="28"/>
          <w:szCs w:val="28"/>
        </w:rPr>
        <w:t>муниципальную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функцию. Если в исполнении </w:t>
      </w:r>
      <w:r w:rsidR="00145147">
        <w:rPr>
          <w:rFonts w:ascii="Times New Roman" w:hAnsi="Times New Roman" w:cs="Times New Roman"/>
          <w:sz w:val="28"/>
          <w:szCs w:val="28"/>
        </w:rPr>
        <w:t>муниципальной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функции участвуют также иные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 в случаях, предусмотренных законодательством Российской Федерации, то указываются все органы исполнительной власти и органы государственных внебюджетных фондов, органы местного самоуправления и организации, участие которых необходимо при исполнении </w:t>
      </w:r>
      <w:r w:rsidR="00145147">
        <w:rPr>
          <w:rFonts w:ascii="Times New Roman" w:hAnsi="Times New Roman" w:cs="Times New Roman"/>
          <w:sz w:val="28"/>
          <w:szCs w:val="28"/>
        </w:rPr>
        <w:t>муниципальной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функции;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lastRenderedPageBreak/>
        <w:t xml:space="preserve">в) перечень нормативных правовых актов, регулирующих исполнение </w:t>
      </w:r>
      <w:r w:rsidR="00342B69">
        <w:rPr>
          <w:rFonts w:ascii="Times New Roman" w:hAnsi="Times New Roman" w:cs="Times New Roman"/>
          <w:sz w:val="28"/>
          <w:szCs w:val="28"/>
        </w:rPr>
        <w:t>муниципальной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функции, с указанием их реквизитов и источников официального опубликования;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 xml:space="preserve">г) предмет </w:t>
      </w:r>
      <w:r w:rsidR="00342B69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09A4"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 xml:space="preserve">д) права и обязанности должностных лиц при осуществлении </w:t>
      </w:r>
      <w:r w:rsidR="00342B69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09A4"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>е) права и обязанности лиц, в отношении которых осуществляются мероприятия по контролю;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 xml:space="preserve">ж) описание результата исполнения </w:t>
      </w:r>
      <w:r w:rsidR="00342B69">
        <w:rPr>
          <w:rFonts w:ascii="Times New Roman" w:hAnsi="Times New Roman" w:cs="Times New Roman"/>
          <w:sz w:val="28"/>
          <w:szCs w:val="28"/>
        </w:rPr>
        <w:t>муниципальной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функции.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 xml:space="preserve">14. Раздел, касающийся требований к порядку исполнения </w:t>
      </w:r>
      <w:r w:rsidR="00342B69">
        <w:rPr>
          <w:rFonts w:ascii="Times New Roman" w:hAnsi="Times New Roman" w:cs="Times New Roman"/>
          <w:sz w:val="28"/>
          <w:szCs w:val="28"/>
        </w:rPr>
        <w:t>муниципальной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функции, состоит из следующих подразделов: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 xml:space="preserve">а) порядок информирования об исполнении </w:t>
      </w:r>
      <w:r w:rsidR="00342B69">
        <w:rPr>
          <w:rFonts w:ascii="Times New Roman" w:hAnsi="Times New Roman" w:cs="Times New Roman"/>
          <w:sz w:val="28"/>
          <w:szCs w:val="28"/>
        </w:rPr>
        <w:t>муниципальной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функции;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 xml:space="preserve">б) сведения о размере платы за услуги организации (организаций), участвующей (участвующих) в исполнении </w:t>
      </w:r>
      <w:r w:rsidR="00342B69">
        <w:rPr>
          <w:rFonts w:ascii="Times New Roman" w:hAnsi="Times New Roman" w:cs="Times New Roman"/>
          <w:sz w:val="28"/>
          <w:szCs w:val="28"/>
        </w:rPr>
        <w:t>муниципальной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функции, взимаемой с лица, в отношении которого проводятся мероприятия по контролю (раздел включается в случае, если в исполнении </w:t>
      </w:r>
      <w:r w:rsidR="00342B69">
        <w:rPr>
          <w:rFonts w:ascii="Times New Roman" w:hAnsi="Times New Roman" w:cs="Times New Roman"/>
          <w:sz w:val="28"/>
          <w:szCs w:val="28"/>
        </w:rPr>
        <w:t>муниципальной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функции участвуют иные организации);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 xml:space="preserve">в) срок исполнения </w:t>
      </w:r>
      <w:r w:rsidR="00342B69">
        <w:rPr>
          <w:rFonts w:ascii="Times New Roman" w:hAnsi="Times New Roman" w:cs="Times New Roman"/>
          <w:sz w:val="28"/>
          <w:szCs w:val="28"/>
        </w:rPr>
        <w:t>муниципальной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функции.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 xml:space="preserve">15. В подразделе, касающемся порядка информирования об исполнении </w:t>
      </w:r>
      <w:r w:rsidR="00342B69">
        <w:rPr>
          <w:rFonts w:ascii="Times New Roman" w:hAnsi="Times New Roman" w:cs="Times New Roman"/>
          <w:sz w:val="28"/>
          <w:szCs w:val="28"/>
        </w:rPr>
        <w:t>муниципальной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функции, указываются следующие сведения: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0"/>
      <w:bookmarkEnd w:id="1"/>
      <w:r w:rsidRPr="006A09A4">
        <w:rPr>
          <w:rFonts w:ascii="Times New Roman" w:hAnsi="Times New Roman" w:cs="Times New Roman"/>
          <w:sz w:val="28"/>
          <w:szCs w:val="28"/>
        </w:rPr>
        <w:t xml:space="preserve">а) информация о месте нахождения и графике работы </w:t>
      </w:r>
      <w:r w:rsidR="00D73096">
        <w:rPr>
          <w:rFonts w:ascii="Times New Roman" w:hAnsi="Times New Roman" w:cs="Times New Roman"/>
          <w:sz w:val="28"/>
          <w:szCs w:val="28"/>
        </w:rPr>
        <w:t>администрации Сетищенского сельского поселения</w:t>
      </w:r>
      <w:r w:rsidR="00402222">
        <w:rPr>
          <w:rFonts w:ascii="Times New Roman" w:hAnsi="Times New Roman" w:cs="Times New Roman"/>
          <w:sz w:val="28"/>
          <w:szCs w:val="28"/>
        </w:rPr>
        <w:t>,</w:t>
      </w:r>
      <w:r w:rsidRPr="006A09A4">
        <w:rPr>
          <w:rFonts w:ascii="Times New Roman" w:hAnsi="Times New Roman" w:cs="Times New Roman"/>
          <w:sz w:val="28"/>
          <w:szCs w:val="28"/>
        </w:rPr>
        <w:t xml:space="preserve"> исполняющ</w:t>
      </w:r>
      <w:r w:rsidR="00D73096">
        <w:rPr>
          <w:rFonts w:ascii="Times New Roman" w:hAnsi="Times New Roman" w:cs="Times New Roman"/>
          <w:sz w:val="28"/>
          <w:szCs w:val="28"/>
        </w:rPr>
        <w:t>ей</w:t>
      </w:r>
      <w:r w:rsidRPr="006A09A4">
        <w:rPr>
          <w:rFonts w:ascii="Times New Roman" w:hAnsi="Times New Roman" w:cs="Times New Roman"/>
          <w:sz w:val="28"/>
          <w:szCs w:val="28"/>
        </w:rPr>
        <w:t xml:space="preserve"> </w:t>
      </w:r>
      <w:r w:rsidR="00342B69">
        <w:rPr>
          <w:rFonts w:ascii="Times New Roman" w:hAnsi="Times New Roman" w:cs="Times New Roman"/>
          <w:sz w:val="28"/>
          <w:szCs w:val="28"/>
        </w:rPr>
        <w:t>муниципальную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функцию, способы получения информации о месте нахождения и графиках работы государственных и муниципальных органов и организаций, участвующих в исполнении </w:t>
      </w:r>
      <w:r w:rsidR="00342B69">
        <w:rPr>
          <w:rFonts w:ascii="Times New Roman" w:hAnsi="Times New Roman" w:cs="Times New Roman"/>
          <w:sz w:val="28"/>
          <w:szCs w:val="28"/>
        </w:rPr>
        <w:t>муниципальной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функции;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>б) справочные телефоны структурных подразделений</w:t>
      </w:r>
      <w:r w:rsidR="00402222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власти,</w:t>
      </w:r>
      <w:r w:rsidR="00C73210">
        <w:rPr>
          <w:rFonts w:ascii="Times New Roman" w:hAnsi="Times New Roman" w:cs="Times New Roman"/>
          <w:sz w:val="28"/>
          <w:szCs w:val="28"/>
        </w:rPr>
        <w:t xml:space="preserve"> исполняющих муниципальную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функцию, и организаций, участвующих в исполнении </w:t>
      </w:r>
      <w:r w:rsidR="00C73210">
        <w:rPr>
          <w:rFonts w:ascii="Times New Roman" w:hAnsi="Times New Roman" w:cs="Times New Roman"/>
          <w:sz w:val="28"/>
          <w:szCs w:val="28"/>
        </w:rPr>
        <w:t>муниципальной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функции, в том числе номер телефона-автоинформатора;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 xml:space="preserve">в) адреса официальных сайтов </w:t>
      </w:r>
      <w:r w:rsidR="00402222">
        <w:rPr>
          <w:rFonts w:ascii="Times New Roman" w:hAnsi="Times New Roman" w:cs="Times New Roman"/>
          <w:sz w:val="28"/>
          <w:szCs w:val="28"/>
        </w:rPr>
        <w:t>органов исполнительной власти</w:t>
      </w:r>
      <w:r w:rsidRPr="006A09A4">
        <w:rPr>
          <w:rFonts w:ascii="Times New Roman" w:hAnsi="Times New Roman" w:cs="Times New Roman"/>
          <w:sz w:val="28"/>
          <w:szCs w:val="28"/>
        </w:rPr>
        <w:t xml:space="preserve">, участвующих в исполнении </w:t>
      </w:r>
      <w:r w:rsidR="00E2008F">
        <w:rPr>
          <w:rFonts w:ascii="Times New Roman" w:hAnsi="Times New Roman" w:cs="Times New Roman"/>
          <w:sz w:val="28"/>
          <w:szCs w:val="28"/>
        </w:rPr>
        <w:t>муниципальной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функции, в сети "Интернет", содержащих информацию о порядке исполнения </w:t>
      </w:r>
      <w:r w:rsidR="00E2008F">
        <w:rPr>
          <w:rFonts w:ascii="Times New Roman" w:hAnsi="Times New Roman" w:cs="Times New Roman"/>
          <w:sz w:val="28"/>
          <w:szCs w:val="28"/>
        </w:rPr>
        <w:t>муниципальной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функции, адреса их электронной почты;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6"/>
      <w:bookmarkEnd w:id="2"/>
      <w:r w:rsidRPr="006A09A4">
        <w:rPr>
          <w:rFonts w:ascii="Times New Roman" w:hAnsi="Times New Roman" w:cs="Times New Roman"/>
          <w:sz w:val="28"/>
          <w:szCs w:val="28"/>
        </w:rPr>
        <w:t xml:space="preserve">г) порядок получения информации заинтересованными лицами по вопросам исполнения </w:t>
      </w:r>
      <w:r w:rsidR="00E2008F">
        <w:rPr>
          <w:rFonts w:ascii="Times New Roman" w:hAnsi="Times New Roman" w:cs="Times New Roman"/>
          <w:sz w:val="28"/>
          <w:szCs w:val="28"/>
        </w:rPr>
        <w:t>муниципальной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функции, сведений о ходе исполнения </w:t>
      </w:r>
      <w:r w:rsidR="00E2008F">
        <w:rPr>
          <w:rFonts w:ascii="Times New Roman" w:hAnsi="Times New Roman" w:cs="Times New Roman"/>
          <w:sz w:val="28"/>
          <w:szCs w:val="28"/>
        </w:rPr>
        <w:t>муниципальной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 xml:space="preserve">д) порядок, форма и место размещения указанной в </w:t>
      </w:r>
      <w:hyperlink w:anchor="Par80" w:history="1">
        <w:r w:rsidRPr="00E2008F">
          <w:rPr>
            <w:rFonts w:ascii="Times New Roman" w:hAnsi="Times New Roman" w:cs="Times New Roman"/>
            <w:sz w:val="28"/>
            <w:szCs w:val="28"/>
          </w:rPr>
          <w:t>подпунктах "а</w:t>
        </w:r>
      </w:hyperlink>
      <w:r w:rsidRPr="00E2008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86" w:history="1">
        <w:r w:rsidRPr="00E2008F">
          <w:rPr>
            <w:rFonts w:ascii="Times New Roman" w:hAnsi="Times New Roman" w:cs="Times New Roman"/>
            <w:sz w:val="28"/>
            <w:szCs w:val="28"/>
          </w:rPr>
          <w:t>г"</w:t>
        </w:r>
      </w:hyperlink>
      <w:r w:rsidRPr="006A09A4">
        <w:rPr>
          <w:rFonts w:ascii="Times New Roman" w:hAnsi="Times New Roman" w:cs="Times New Roman"/>
          <w:sz w:val="28"/>
          <w:szCs w:val="28"/>
        </w:rPr>
        <w:t xml:space="preserve">настоящего пункта информации, в том числе на стендах в местах исполнения </w:t>
      </w:r>
      <w:r w:rsidR="00E2008F">
        <w:rPr>
          <w:rFonts w:ascii="Times New Roman" w:hAnsi="Times New Roman" w:cs="Times New Roman"/>
          <w:sz w:val="28"/>
          <w:szCs w:val="28"/>
        </w:rPr>
        <w:t>муниципальной</w:t>
      </w:r>
      <w:r w:rsidR="00D73096">
        <w:rPr>
          <w:rFonts w:ascii="Times New Roman" w:hAnsi="Times New Roman" w:cs="Times New Roman"/>
          <w:sz w:val="28"/>
          <w:szCs w:val="28"/>
        </w:rPr>
        <w:t xml:space="preserve"> функции, на официальном</w:t>
      </w:r>
      <w:r w:rsidRPr="006A09A4">
        <w:rPr>
          <w:rFonts w:ascii="Times New Roman" w:hAnsi="Times New Roman" w:cs="Times New Roman"/>
          <w:sz w:val="28"/>
          <w:szCs w:val="28"/>
        </w:rPr>
        <w:t xml:space="preserve"> сайт</w:t>
      </w:r>
      <w:r w:rsidR="00D73096">
        <w:rPr>
          <w:rFonts w:ascii="Times New Roman" w:hAnsi="Times New Roman" w:cs="Times New Roman"/>
          <w:sz w:val="28"/>
          <w:szCs w:val="28"/>
        </w:rPr>
        <w:t>е</w:t>
      </w:r>
      <w:r w:rsidRPr="006A09A4">
        <w:rPr>
          <w:rFonts w:ascii="Times New Roman" w:hAnsi="Times New Roman" w:cs="Times New Roman"/>
          <w:sz w:val="28"/>
          <w:szCs w:val="28"/>
        </w:rPr>
        <w:t xml:space="preserve"> </w:t>
      </w:r>
      <w:r w:rsidR="00D73096">
        <w:rPr>
          <w:rFonts w:ascii="Times New Roman" w:hAnsi="Times New Roman" w:cs="Times New Roman"/>
          <w:sz w:val="28"/>
          <w:szCs w:val="28"/>
        </w:rPr>
        <w:t>администрации Сетищенского сельского поселения</w:t>
      </w:r>
      <w:r w:rsidR="00402222">
        <w:rPr>
          <w:rFonts w:ascii="Times New Roman" w:hAnsi="Times New Roman" w:cs="Times New Roman"/>
          <w:sz w:val="28"/>
          <w:szCs w:val="28"/>
        </w:rPr>
        <w:t xml:space="preserve">, </w:t>
      </w:r>
      <w:r w:rsidRPr="006A09A4">
        <w:rPr>
          <w:rFonts w:ascii="Times New Roman" w:hAnsi="Times New Roman" w:cs="Times New Roman"/>
          <w:sz w:val="28"/>
          <w:szCs w:val="28"/>
        </w:rPr>
        <w:t xml:space="preserve">исполняющих </w:t>
      </w:r>
      <w:r w:rsidR="00E2008F">
        <w:rPr>
          <w:rFonts w:ascii="Times New Roman" w:hAnsi="Times New Roman" w:cs="Times New Roman"/>
          <w:sz w:val="28"/>
          <w:szCs w:val="28"/>
        </w:rPr>
        <w:t>муниципальную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функцию, организаций, участвующих в исполнении </w:t>
      </w:r>
      <w:r w:rsidR="00E2008F">
        <w:rPr>
          <w:rFonts w:ascii="Times New Roman" w:hAnsi="Times New Roman" w:cs="Times New Roman"/>
          <w:sz w:val="28"/>
          <w:szCs w:val="28"/>
        </w:rPr>
        <w:t>муниципальной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функции, в сети "Интернет", а также в федеральной государственной </w:t>
      </w:r>
      <w:r w:rsidRPr="006A09A4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системе "Единый портал государственных и муниципальных услуг (функций)".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 xml:space="preserve">16. В подразделе, касающемся сведений о размере платы за услуги организации (организаций), участвующей (участвующих) в исполнении </w:t>
      </w:r>
      <w:r w:rsidR="002536DE">
        <w:rPr>
          <w:rFonts w:ascii="Times New Roman" w:hAnsi="Times New Roman" w:cs="Times New Roman"/>
          <w:sz w:val="28"/>
          <w:szCs w:val="28"/>
        </w:rPr>
        <w:t>муниципальной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функции, взимаемой с лица, в отношении которого проводятся мероприятия по контролю (надзору), указывается информация об основаниях и порядке взимания платы либо об отсутствии такой платы.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 xml:space="preserve">17. В подразделе, касающемся срока исполнения </w:t>
      </w:r>
      <w:r w:rsidR="002536DE">
        <w:rPr>
          <w:rFonts w:ascii="Times New Roman" w:hAnsi="Times New Roman" w:cs="Times New Roman"/>
          <w:sz w:val="28"/>
          <w:szCs w:val="28"/>
        </w:rPr>
        <w:t>муниципальной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функции, указывается общий срок исполнения </w:t>
      </w:r>
      <w:r w:rsidR="002536DE">
        <w:rPr>
          <w:rFonts w:ascii="Times New Roman" w:hAnsi="Times New Roman" w:cs="Times New Roman"/>
          <w:sz w:val="28"/>
          <w:szCs w:val="28"/>
        </w:rPr>
        <w:t>муниципальной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функции.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 xml:space="preserve">18.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</w:t>
      </w:r>
      <w:r w:rsidR="00D12F2F">
        <w:rPr>
          <w:rFonts w:ascii="Times New Roman" w:hAnsi="Times New Roman" w:cs="Times New Roman"/>
          <w:sz w:val="28"/>
          <w:szCs w:val="28"/>
        </w:rPr>
        <w:t>муниципальной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функции, имеющих конечный результат и выделяемых в рамках исполнения </w:t>
      </w:r>
      <w:r w:rsidR="00D12F2F">
        <w:rPr>
          <w:rFonts w:ascii="Times New Roman" w:hAnsi="Times New Roman" w:cs="Times New Roman"/>
          <w:sz w:val="28"/>
          <w:szCs w:val="28"/>
        </w:rPr>
        <w:t>муниципальной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функции.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 xml:space="preserve">19. Блок-схема исполнения </w:t>
      </w:r>
      <w:r w:rsidR="00D12F2F">
        <w:rPr>
          <w:rFonts w:ascii="Times New Roman" w:hAnsi="Times New Roman" w:cs="Times New Roman"/>
          <w:sz w:val="28"/>
          <w:szCs w:val="28"/>
        </w:rPr>
        <w:t>муниципальной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функции приводится в приложении к регламенту.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>20. Описание каждой административной процедуры содержит следующие обязательные элементы: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>а) основания для начала административной процедуры;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 xml:space="preserve"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</w:t>
      </w:r>
      <w:r w:rsidR="005137A0">
        <w:rPr>
          <w:rFonts w:ascii="Times New Roman" w:hAnsi="Times New Roman" w:cs="Times New Roman"/>
          <w:sz w:val="28"/>
          <w:szCs w:val="28"/>
        </w:rPr>
        <w:t>муниципальной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функции, содержат указание на конкретную должность, она указывается в тексте регламента;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 xml:space="preserve">г) условия, порядок и срок приостановления исполнения </w:t>
      </w:r>
      <w:r w:rsidR="005137A0">
        <w:rPr>
          <w:rFonts w:ascii="Times New Roman" w:hAnsi="Times New Roman" w:cs="Times New Roman"/>
          <w:sz w:val="28"/>
          <w:szCs w:val="28"/>
        </w:rPr>
        <w:t>муниципальной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функции в случае, если возможность приостановления предусмотрена законодательством Российской Федерации;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>д) критерии принятия решений;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 xml:space="preserve">21. Раздел, касающийся порядка и формы контроля за исполнением </w:t>
      </w:r>
      <w:r w:rsidR="005137A0">
        <w:rPr>
          <w:rFonts w:ascii="Times New Roman" w:hAnsi="Times New Roman" w:cs="Times New Roman"/>
          <w:sz w:val="28"/>
          <w:szCs w:val="28"/>
        </w:rPr>
        <w:t>муниципальной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функции, состоит из следующих подразделов: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lastRenderedPageBreak/>
        <w:t xml:space="preserve">а) порядок осуществления текущего контроля за соблюдением и исполнением должностными лицами </w:t>
      </w:r>
      <w:r w:rsidR="00D73096">
        <w:rPr>
          <w:rFonts w:ascii="Times New Roman" w:hAnsi="Times New Roman" w:cs="Times New Roman"/>
          <w:sz w:val="28"/>
          <w:szCs w:val="28"/>
        </w:rPr>
        <w:t xml:space="preserve">администрации Сетищенского сельского поселения </w:t>
      </w:r>
      <w:r w:rsidR="00AD2295">
        <w:rPr>
          <w:rFonts w:ascii="Times New Roman" w:hAnsi="Times New Roman" w:cs="Times New Roman"/>
          <w:sz w:val="28"/>
          <w:szCs w:val="28"/>
        </w:rPr>
        <w:t xml:space="preserve"> </w:t>
      </w:r>
      <w:r w:rsidRPr="006A09A4">
        <w:rPr>
          <w:rFonts w:ascii="Times New Roman" w:hAnsi="Times New Roman" w:cs="Times New Roman"/>
          <w:sz w:val="28"/>
          <w:szCs w:val="28"/>
        </w:rPr>
        <w:t>положений регламента и иных нормативных правовых актов, устанавли</w:t>
      </w:r>
      <w:r w:rsidR="005137A0">
        <w:rPr>
          <w:rFonts w:ascii="Times New Roman" w:hAnsi="Times New Roman" w:cs="Times New Roman"/>
          <w:sz w:val="28"/>
          <w:szCs w:val="28"/>
        </w:rPr>
        <w:t xml:space="preserve">вающих требования к исполнению муниципальной </w:t>
      </w:r>
      <w:r w:rsidRPr="006A09A4">
        <w:rPr>
          <w:rFonts w:ascii="Times New Roman" w:hAnsi="Times New Roman" w:cs="Times New Roman"/>
          <w:sz w:val="28"/>
          <w:szCs w:val="28"/>
        </w:rPr>
        <w:t>функции, а также за принятием ими решений;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исполнения </w:t>
      </w:r>
      <w:r w:rsidR="005137A0">
        <w:rPr>
          <w:rFonts w:ascii="Times New Roman" w:hAnsi="Times New Roman" w:cs="Times New Roman"/>
          <w:sz w:val="28"/>
          <w:szCs w:val="28"/>
        </w:rPr>
        <w:t>муниципальной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функции, в том числе порядок и формы контроля за полнотой и качеством исполнения </w:t>
      </w:r>
      <w:r w:rsidR="005137A0">
        <w:rPr>
          <w:rFonts w:ascii="Times New Roman" w:hAnsi="Times New Roman" w:cs="Times New Roman"/>
          <w:sz w:val="28"/>
          <w:szCs w:val="28"/>
        </w:rPr>
        <w:t>муниципальной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функции;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 xml:space="preserve">в) ответственность должностных лиц </w:t>
      </w:r>
      <w:r w:rsidR="00D73096">
        <w:rPr>
          <w:rFonts w:ascii="Times New Roman" w:hAnsi="Times New Roman" w:cs="Times New Roman"/>
          <w:sz w:val="28"/>
          <w:szCs w:val="28"/>
        </w:rPr>
        <w:t>администрации Сетищенского сельского поселения</w:t>
      </w:r>
      <w:r w:rsidR="00D73096" w:rsidRPr="006A09A4">
        <w:rPr>
          <w:rFonts w:ascii="Times New Roman" w:hAnsi="Times New Roman" w:cs="Times New Roman"/>
          <w:sz w:val="28"/>
          <w:szCs w:val="28"/>
        </w:rPr>
        <w:t xml:space="preserve"> </w:t>
      </w:r>
      <w:r w:rsidRPr="006A09A4">
        <w:rPr>
          <w:rFonts w:ascii="Times New Roman" w:hAnsi="Times New Roman" w:cs="Times New Roman"/>
          <w:sz w:val="28"/>
          <w:szCs w:val="28"/>
        </w:rPr>
        <w:t>за решения и действия (бездействие), принимаемые (осущест</w:t>
      </w:r>
      <w:r w:rsidR="005137A0">
        <w:rPr>
          <w:rFonts w:ascii="Times New Roman" w:hAnsi="Times New Roman" w:cs="Times New Roman"/>
          <w:sz w:val="28"/>
          <w:szCs w:val="28"/>
        </w:rPr>
        <w:t xml:space="preserve">вляемые) ими в ходе исполнения муниципальной </w:t>
      </w:r>
      <w:r w:rsidRPr="006A09A4">
        <w:rPr>
          <w:rFonts w:ascii="Times New Roman" w:hAnsi="Times New Roman" w:cs="Times New Roman"/>
          <w:sz w:val="28"/>
          <w:szCs w:val="28"/>
        </w:rPr>
        <w:t>функции;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 xml:space="preserve">г) положения, характеризующие требования к порядку и формам контроля за исполнением </w:t>
      </w:r>
      <w:r w:rsidR="005137A0">
        <w:rPr>
          <w:rFonts w:ascii="Times New Roman" w:hAnsi="Times New Roman" w:cs="Times New Roman"/>
          <w:sz w:val="28"/>
          <w:szCs w:val="28"/>
        </w:rPr>
        <w:t>муниципальной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функции, в том числе со стороны граждан, их объединений и организаций.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 xml:space="preserve">22. В разделе, касающемся досудебного (внесудебного) порядка обжалования решений и действий (бездействия) </w:t>
      </w:r>
      <w:r w:rsidR="008D76D3">
        <w:rPr>
          <w:rFonts w:ascii="Times New Roman" w:hAnsi="Times New Roman" w:cs="Times New Roman"/>
          <w:sz w:val="28"/>
          <w:szCs w:val="28"/>
        </w:rPr>
        <w:t>администрации Сетищенского сельского поселения</w:t>
      </w:r>
      <w:r w:rsidRPr="006A09A4">
        <w:rPr>
          <w:rFonts w:ascii="Times New Roman" w:hAnsi="Times New Roman" w:cs="Times New Roman"/>
          <w:sz w:val="28"/>
          <w:szCs w:val="28"/>
        </w:rPr>
        <w:t>, исполняющ</w:t>
      </w:r>
      <w:r w:rsidR="008D76D3">
        <w:rPr>
          <w:rFonts w:ascii="Times New Roman" w:hAnsi="Times New Roman" w:cs="Times New Roman"/>
          <w:sz w:val="28"/>
          <w:szCs w:val="28"/>
        </w:rPr>
        <w:t>ей</w:t>
      </w:r>
      <w:r w:rsidR="00AD2295">
        <w:rPr>
          <w:rFonts w:ascii="Times New Roman" w:hAnsi="Times New Roman" w:cs="Times New Roman"/>
          <w:sz w:val="28"/>
          <w:szCs w:val="28"/>
        </w:rPr>
        <w:t xml:space="preserve"> </w:t>
      </w:r>
      <w:r w:rsidR="002A031C">
        <w:rPr>
          <w:rFonts w:ascii="Times New Roman" w:hAnsi="Times New Roman" w:cs="Times New Roman"/>
          <w:sz w:val="28"/>
          <w:szCs w:val="28"/>
        </w:rPr>
        <w:t>муниципал</w:t>
      </w:r>
      <w:r w:rsidR="005137A0">
        <w:rPr>
          <w:rFonts w:ascii="Times New Roman" w:hAnsi="Times New Roman" w:cs="Times New Roman"/>
          <w:sz w:val="28"/>
          <w:szCs w:val="28"/>
        </w:rPr>
        <w:t>ьную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функцию, а также их должностных лиц, указываются: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 xml:space="preserve"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</w:t>
      </w:r>
      <w:r w:rsidR="005137A0">
        <w:rPr>
          <w:rFonts w:ascii="Times New Roman" w:hAnsi="Times New Roman" w:cs="Times New Roman"/>
          <w:sz w:val="28"/>
          <w:szCs w:val="28"/>
        </w:rPr>
        <w:t>муниципальной</w:t>
      </w:r>
      <w:r w:rsidRPr="006A09A4">
        <w:rPr>
          <w:rFonts w:ascii="Times New Roman" w:hAnsi="Times New Roman" w:cs="Times New Roman"/>
          <w:sz w:val="28"/>
          <w:szCs w:val="28"/>
        </w:rPr>
        <w:t xml:space="preserve"> функции;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>б) предмет досудебного (внесудебного) обжалования;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>г) основания для начала процедуры досудебного (внесудебного) обжалования;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 xml:space="preserve">е) органы </w:t>
      </w:r>
      <w:r w:rsidR="00AD2295">
        <w:rPr>
          <w:rFonts w:ascii="Times New Roman" w:hAnsi="Times New Roman" w:cs="Times New Roman"/>
          <w:sz w:val="28"/>
          <w:szCs w:val="28"/>
        </w:rPr>
        <w:t>исполнительной</w:t>
      </w:r>
      <w:r w:rsidRPr="006A09A4">
        <w:rPr>
          <w:rFonts w:ascii="Times New Roman" w:hAnsi="Times New Roman" w:cs="Times New Roman"/>
          <w:sz w:val="28"/>
          <w:szCs w:val="28"/>
        </w:rPr>
        <w:t xml:space="preserve"> власти и должностные лица, которым может быть направлена жалоба заявителя в досудебном (внесудебном) порядке;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>ж) сроки рассмотрения жалобы;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>з) результат досудебного (внесудебного) обжалования применительно к каждой процедуре либо инстанции обжалования.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>III. Организация независимой экспертизы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>проектов регламентов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>23. Проекты регламентов подлежат независимой экспертизе.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>24.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 xml:space="preserve">Независимая экспертиза может проводиться физическими и юридическими лицами в инициативном порядке за счет собственных средств. </w:t>
      </w:r>
      <w:r w:rsidRPr="006A09A4">
        <w:rPr>
          <w:rFonts w:ascii="Times New Roman" w:hAnsi="Times New Roman" w:cs="Times New Roman"/>
          <w:sz w:val="28"/>
          <w:szCs w:val="28"/>
        </w:rPr>
        <w:lastRenderedPageBreak/>
        <w:t>Независимая экспертиза не может проводиться физическими и юридическими лицами, принимавшими участие в разработке проекта регламента</w:t>
      </w:r>
      <w:r w:rsidR="008D76D3">
        <w:rPr>
          <w:rFonts w:ascii="Times New Roman" w:hAnsi="Times New Roman" w:cs="Times New Roman"/>
          <w:sz w:val="28"/>
          <w:szCs w:val="28"/>
        </w:rPr>
        <w:t>.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экспертизы, указывается при размещении проекта регламента на официальном сайте </w:t>
      </w:r>
      <w:r w:rsidR="008D76D3">
        <w:rPr>
          <w:rFonts w:ascii="Times New Roman" w:hAnsi="Times New Roman" w:cs="Times New Roman"/>
          <w:sz w:val="28"/>
          <w:szCs w:val="28"/>
        </w:rPr>
        <w:t>администрации Сетищенского сельского поселения</w:t>
      </w:r>
      <w:r w:rsidRPr="006A09A4">
        <w:rPr>
          <w:rFonts w:ascii="Times New Roman" w:hAnsi="Times New Roman" w:cs="Times New Roman"/>
          <w:sz w:val="28"/>
          <w:szCs w:val="28"/>
        </w:rPr>
        <w:t>. Указанный срок не может быть менее 1 месяца со дня размещ</w:t>
      </w:r>
      <w:r w:rsidR="005137A0">
        <w:rPr>
          <w:rFonts w:ascii="Times New Roman" w:hAnsi="Times New Roman" w:cs="Times New Roman"/>
          <w:sz w:val="28"/>
          <w:szCs w:val="28"/>
        </w:rPr>
        <w:t>ения проекта регламента в сети «</w:t>
      </w:r>
      <w:r w:rsidRPr="006A09A4">
        <w:rPr>
          <w:rFonts w:ascii="Times New Roman" w:hAnsi="Times New Roman" w:cs="Times New Roman"/>
          <w:sz w:val="28"/>
          <w:szCs w:val="28"/>
        </w:rPr>
        <w:t>Интернет</w:t>
      </w:r>
      <w:r w:rsidR="005137A0">
        <w:rPr>
          <w:rFonts w:ascii="Times New Roman" w:hAnsi="Times New Roman" w:cs="Times New Roman"/>
          <w:sz w:val="28"/>
          <w:szCs w:val="28"/>
        </w:rPr>
        <w:t>»</w:t>
      </w:r>
      <w:r w:rsidRPr="006A09A4">
        <w:rPr>
          <w:rFonts w:ascii="Times New Roman" w:hAnsi="Times New Roman" w:cs="Times New Roman"/>
          <w:sz w:val="28"/>
          <w:szCs w:val="28"/>
        </w:rPr>
        <w:t>.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>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A55AE4" w:rsidRPr="006A09A4" w:rsidRDefault="00A55AE4" w:rsidP="00A55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A4">
        <w:rPr>
          <w:rFonts w:ascii="Times New Roman" w:hAnsi="Times New Roman" w:cs="Times New Roman"/>
          <w:sz w:val="28"/>
          <w:szCs w:val="28"/>
        </w:rPr>
        <w:t xml:space="preserve">25. Непоступление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экспертизы </w:t>
      </w:r>
      <w:r w:rsidR="005137A0">
        <w:rPr>
          <w:rFonts w:ascii="Times New Roman" w:hAnsi="Times New Roman" w:cs="Times New Roman"/>
          <w:sz w:val="28"/>
          <w:szCs w:val="28"/>
        </w:rPr>
        <w:t xml:space="preserve">управлением экономического развития и муниципальной собственности администрации муниципального района </w:t>
      </w:r>
      <w:r w:rsidRPr="006A09A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41" w:history="1">
        <w:r w:rsidRPr="005137A0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6A09A4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A80E2A" w:rsidRPr="004F5C60" w:rsidRDefault="00A80E2A" w:rsidP="00A80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7ED" w:rsidRDefault="00D337ED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37ED" w:rsidRDefault="00D337ED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37ED" w:rsidRDefault="00D337ED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37ED" w:rsidRDefault="00D337ED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37ED" w:rsidRDefault="00D337ED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0878" w:rsidRDefault="002D0878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295" w:rsidRDefault="00AD2295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295" w:rsidRDefault="00AD2295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295" w:rsidRDefault="00AD2295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295" w:rsidRDefault="00AD2295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295" w:rsidRDefault="00AD2295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295" w:rsidRDefault="00AD2295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295" w:rsidRDefault="00AD2295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295" w:rsidRDefault="00AD2295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295" w:rsidRDefault="00AD2295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295" w:rsidRDefault="00AD2295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295" w:rsidRDefault="00AD2295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3096" w:rsidRDefault="00D73096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3096" w:rsidRDefault="00D73096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3096" w:rsidRDefault="00D73096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295" w:rsidRDefault="00AD2295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295" w:rsidRDefault="00AD2295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295" w:rsidRDefault="00AD2295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295" w:rsidRDefault="00AD2295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8F3" w:rsidRPr="000C58F3" w:rsidRDefault="000C58F3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8F3">
        <w:rPr>
          <w:rFonts w:ascii="Times New Roman" w:eastAsia="Times New Roman" w:hAnsi="Times New Roman" w:cs="Times New Roman"/>
          <w:sz w:val="28"/>
          <w:szCs w:val="28"/>
        </w:rPr>
        <w:t xml:space="preserve">___________________  </w:t>
      </w:r>
      <w:r w:rsidR="00AD2295">
        <w:rPr>
          <w:rFonts w:ascii="Times New Roman" w:eastAsia="Times New Roman" w:hAnsi="Times New Roman" w:cs="Times New Roman"/>
          <w:sz w:val="28"/>
          <w:szCs w:val="28"/>
        </w:rPr>
        <w:t>Шевченко Л</w:t>
      </w:r>
      <w:r w:rsidRPr="000C58F3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AD2295">
        <w:rPr>
          <w:rFonts w:ascii="Times New Roman" w:eastAsia="Times New Roman" w:hAnsi="Times New Roman" w:cs="Times New Roman"/>
          <w:sz w:val="28"/>
          <w:szCs w:val="28"/>
        </w:rPr>
        <w:t>28</w:t>
      </w:r>
      <w:r w:rsidR="00E63265">
        <w:rPr>
          <w:rFonts w:ascii="Times New Roman" w:hAnsi="Times New Roman" w:cs="Times New Roman"/>
          <w:sz w:val="28"/>
          <w:szCs w:val="28"/>
        </w:rPr>
        <w:t>.</w:t>
      </w:r>
      <w:r w:rsidR="00AD2295">
        <w:rPr>
          <w:rFonts w:ascii="Times New Roman" w:hAnsi="Times New Roman" w:cs="Times New Roman"/>
          <w:sz w:val="28"/>
          <w:szCs w:val="28"/>
        </w:rPr>
        <w:t>09</w:t>
      </w:r>
      <w:r w:rsidR="00D337ED">
        <w:rPr>
          <w:rFonts w:ascii="Times New Roman" w:hAnsi="Times New Roman" w:cs="Times New Roman"/>
          <w:sz w:val="28"/>
          <w:szCs w:val="28"/>
        </w:rPr>
        <w:t>.2016</w:t>
      </w:r>
      <w:r w:rsidRPr="000C58F3">
        <w:rPr>
          <w:rFonts w:ascii="Times New Roman" w:eastAsia="Times New Roman" w:hAnsi="Times New Roman" w:cs="Times New Roman"/>
          <w:sz w:val="28"/>
          <w:szCs w:val="28"/>
        </w:rPr>
        <w:t>г., т. 5-</w:t>
      </w:r>
      <w:r w:rsidR="004979E4">
        <w:rPr>
          <w:rFonts w:ascii="Times New Roman" w:eastAsia="Times New Roman" w:hAnsi="Times New Roman" w:cs="Times New Roman"/>
          <w:sz w:val="28"/>
          <w:szCs w:val="28"/>
        </w:rPr>
        <w:t>25-08</w:t>
      </w:r>
    </w:p>
    <w:p w:rsidR="000C58F3" w:rsidRPr="000C58F3" w:rsidRDefault="000C58F3" w:rsidP="000C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8F3">
        <w:rPr>
          <w:rFonts w:ascii="Times New Roman" w:eastAsia="Times New Roman" w:hAnsi="Times New Roman" w:cs="Times New Roman"/>
          <w:b/>
          <w:sz w:val="28"/>
          <w:szCs w:val="28"/>
        </w:rPr>
        <w:t>ЛИСТ   РАССЫЛКИ</w:t>
      </w:r>
    </w:p>
    <w:p w:rsidR="000C58F3" w:rsidRPr="000C58F3" w:rsidRDefault="00AD2295" w:rsidP="000C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постановления</w:t>
      </w:r>
      <w:r w:rsidR="000C58F3" w:rsidRPr="000C58F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района  </w:t>
      </w:r>
    </w:p>
    <w:p w:rsidR="000C58F3" w:rsidRPr="000C58F3" w:rsidRDefault="000C58F3" w:rsidP="000C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58F3">
        <w:rPr>
          <w:rFonts w:ascii="Times New Roman" w:eastAsia="Times New Roman" w:hAnsi="Times New Roman" w:cs="Times New Roman"/>
          <w:sz w:val="28"/>
          <w:szCs w:val="28"/>
        </w:rPr>
        <w:t xml:space="preserve">«Красненский район» </w:t>
      </w:r>
    </w:p>
    <w:p w:rsidR="000C58F3" w:rsidRPr="000C58F3" w:rsidRDefault="000C58F3" w:rsidP="000C58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37ED" w:rsidRPr="004F5C60" w:rsidRDefault="00D337ED" w:rsidP="003517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51756" w:rsidRPr="00F3189D">
        <w:rPr>
          <w:rFonts w:ascii="Times New Roman" w:hAnsi="Times New Roman"/>
          <w:b/>
          <w:sz w:val="28"/>
          <w:szCs w:val="28"/>
        </w:rPr>
        <w:t xml:space="preserve">Об  утверждении Правил разработки  и утверждения административных регламентов </w:t>
      </w:r>
      <w:r w:rsidR="00351756">
        <w:rPr>
          <w:rFonts w:ascii="Times New Roman" w:hAnsi="Times New Roman"/>
          <w:b/>
          <w:sz w:val="28"/>
          <w:szCs w:val="28"/>
        </w:rPr>
        <w:t xml:space="preserve">исполнения муниципальных функций </w:t>
      </w:r>
      <w:r w:rsidR="00351756" w:rsidRPr="00F3189D">
        <w:rPr>
          <w:rFonts w:ascii="Times New Roman" w:hAnsi="Times New Roman"/>
          <w:b/>
          <w:sz w:val="28"/>
          <w:szCs w:val="28"/>
        </w:rPr>
        <w:t>на территории Красненского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453C6" w:rsidRPr="00D30B61" w:rsidRDefault="005453C6" w:rsidP="005453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58F3" w:rsidRDefault="000C58F3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53C6" w:rsidRPr="000C58F3" w:rsidRDefault="005453C6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8F3" w:rsidRPr="000C58F3" w:rsidRDefault="00AE5A62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Отпечатано: </w:t>
      </w:r>
      <w:r w:rsidR="0029331A">
        <w:rPr>
          <w:rFonts w:ascii="Times New Roman" w:eastAsia="Times New Roman" w:hAnsi="Times New Roman" w:cs="Times New Roman"/>
          <w:sz w:val="28"/>
          <w:szCs w:val="28"/>
        </w:rPr>
        <w:t>1</w:t>
      </w:r>
      <w:r w:rsidR="00510B9D"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3" w:name="_GoBack"/>
      <w:bookmarkEnd w:id="3"/>
      <w:r w:rsidR="000C58F3" w:rsidRPr="000C58F3">
        <w:rPr>
          <w:rFonts w:ascii="Times New Roman" w:eastAsia="Times New Roman" w:hAnsi="Times New Roman" w:cs="Times New Roman"/>
          <w:sz w:val="28"/>
          <w:szCs w:val="28"/>
        </w:rPr>
        <w:t xml:space="preserve"> экз.</w:t>
      </w:r>
    </w:p>
    <w:p w:rsidR="009B3E3A" w:rsidRDefault="009B3E3A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8F3" w:rsidRPr="000C58F3" w:rsidRDefault="000C58F3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8F3" w:rsidRPr="000C58F3" w:rsidRDefault="003B2E5F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C58F3">
        <w:rPr>
          <w:rFonts w:ascii="Times New Roman" w:eastAsia="Times New Roman" w:hAnsi="Times New Roman" w:cs="Times New Roman"/>
          <w:sz w:val="28"/>
          <w:szCs w:val="28"/>
        </w:rPr>
        <w:t xml:space="preserve">тдел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C58F3" w:rsidRPr="000C58F3">
        <w:rPr>
          <w:rFonts w:ascii="Times New Roman" w:eastAsia="Times New Roman" w:hAnsi="Times New Roman" w:cs="Times New Roman"/>
          <w:sz w:val="28"/>
          <w:szCs w:val="28"/>
        </w:rPr>
        <w:t>рганизационно – контрольн</w:t>
      </w:r>
      <w:r>
        <w:rPr>
          <w:rFonts w:ascii="Times New Roman" w:eastAsia="Times New Roman" w:hAnsi="Times New Roman" w:cs="Times New Roman"/>
          <w:sz w:val="28"/>
          <w:szCs w:val="28"/>
        </w:rPr>
        <w:t>ой работы и архивного дела</w:t>
      </w:r>
      <w:r w:rsidR="000C58F3" w:rsidRPr="000C58F3">
        <w:rPr>
          <w:rFonts w:ascii="Times New Roman" w:eastAsia="Times New Roman" w:hAnsi="Times New Roman" w:cs="Times New Roman"/>
          <w:sz w:val="28"/>
          <w:szCs w:val="28"/>
        </w:rPr>
        <w:t xml:space="preserve"> – 1 </w:t>
      </w:r>
    </w:p>
    <w:p w:rsidR="00767737" w:rsidRPr="000C58F3" w:rsidRDefault="00767737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Юридический отдел – 1 </w:t>
      </w:r>
    </w:p>
    <w:p w:rsidR="000C58F3" w:rsidRPr="000C58F3" w:rsidRDefault="0029331A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Сельские поселения – 10 </w:t>
      </w:r>
    </w:p>
    <w:p w:rsidR="000C58F3" w:rsidRPr="000C58F3" w:rsidRDefault="00417C01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экономического развития и муниципальной собственности -1 </w:t>
      </w:r>
    </w:p>
    <w:p w:rsidR="000C58F3" w:rsidRPr="000C58F3" w:rsidRDefault="00417C01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 муниципальной службы и кадров -1</w:t>
      </w:r>
    </w:p>
    <w:p w:rsidR="000C58F3" w:rsidRPr="000C58F3" w:rsidRDefault="000C58F3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8F3" w:rsidRPr="000C58F3" w:rsidRDefault="000C58F3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8F3" w:rsidRPr="000C58F3" w:rsidRDefault="000C58F3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8F3" w:rsidRPr="000C58F3" w:rsidRDefault="000C58F3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8F3" w:rsidRPr="000C58F3" w:rsidRDefault="000C58F3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8F3" w:rsidRPr="000C58F3" w:rsidRDefault="000C58F3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8F3" w:rsidRPr="000C58F3" w:rsidRDefault="000C58F3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8F3" w:rsidRPr="000C58F3" w:rsidRDefault="000C58F3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8F3" w:rsidRPr="000C58F3" w:rsidRDefault="000C58F3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8F3" w:rsidRPr="000C58F3" w:rsidRDefault="000C58F3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8F3" w:rsidRPr="000C58F3" w:rsidRDefault="000C58F3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8F3" w:rsidRPr="000C58F3" w:rsidRDefault="000C58F3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8F3" w:rsidRPr="000C58F3" w:rsidRDefault="000C58F3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8F3" w:rsidRPr="000C58F3" w:rsidRDefault="000C58F3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8F3" w:rsidRPr="000C58F3" w:rsidRDefault="000C58F3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8F3" w:rsidRPr="000C58F3" w:rsidRDefault="000C58F3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8F3" w:rsidRPr="000C58F3" w:rsidRDefault="000C58F3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8F3" w:rsidRPr="000C58F3" w:rsidRDefault="000C58F3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8F3" w:rsidRPr="000C58F3" w:rsidRDefault="000C58F3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8F3" w:rsidRPr="000C58F3" w:rsidRDefault="000C58F3" w:rsidP="000C58F3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8F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C58F3" w:rsidRDefault="000C58F3" w:rsidP="000C58F3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0E2A" w:rsidRDefault="00A80E2A" w:rsidP="000C58F3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0E2A" w:rsidRDefault="00A80E2A" w:rsidP="000C58F3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0E2A" w:rsidRDefault="00A80E2A" w:rsidP="000C58F3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8F3" w:rsidRDefault="000C58F3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53C6" w:rsidRDefault="005453C6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8F3" w:rsidRPr="000C58F3" w:rsidRDefault="000C58F3" w:rsidP="000C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8F3">
        <w:rPr>
          <w:rFonts w:ascii="Times New Roman" w:eastAsia="Times New Roman" w:hAnsi="Times New Roman" w:cs="Times New Roman"/>
          <w:sz w:val="28"/>
          <w:szCs w:val="28"/>
        </w:rPr>
        <w:t>Лист рассылки оформила:</w:t>
      </w:r>
    </w:p>
    <w:p w:rsidR="00D4647B" w:rsidRPr="00391AA1" w:rsidRDefault="000C58F3" w:rsidP="00391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F3">
        <w:rPr>
          <w:rFonts w:ascii="Times New Roman" w:eastAsia="Times New Roman" w:hAnsi="Times New Roman" w:cs="Times New Roman"/>
          <w:sz w:val="28"/>
          <w:szCs w:val="28"/>
        </w:rPr>
        <w:t xml:space="preserve">___________________  </w:t>
      </w:r>
      <w:r w:rsidR="00AD2295">
        <w:rPr>
          <w:rFonts w:ascii="Times New Roman" w:eastAsia="Times New Roman" w:hAnsi="Times New Roman" w:cs="Times New Roman"/>
          <w:sz w:val="28"/>
          <w:szCs w:val="28"/>
        </w:rPr>
        <w:t>Шевченко Л</w:t>
      </w:r>
      <w:r w:rsidRPr="000C58F3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AD2295">
        <w:rPr>
          <w:rFonts w:ascii="Times New Roman" w:eastAsia="Times New Roman" w:hAnsi="Times New Roman" w:cs="Times New Roman"/>
          <w:sz w:val="28"/>
          <w:szCs w:val="28"/>
        </w:rPr>
        <w:t>28</w:t>
      </w:r>
      <w:r w:rsidR="00767737">
        <w:rPr>
          <w:rFonts w:ascii="Times New Roman" w:hAnsi="Times New Roman" w:cs="Times New Roman"/>
          <w:sz w:val="28"/>
          <w:szCs w:val="28"/>
        </w:rPr>
        <w:t>.</w:t>
      </w:r>
      <w:r w:rsidR="00AD2295">
        <w:rPr>
          <w:rFonts w:ascii="Times New Roman" w:hAnsi="Times New Roman" w:cs="Times New Roman"/>
          <w:sz w:val="28"/>
          <w:szCs w:val="28"/>
        </w:rPr>
        <w:t>09</w:t>
      </w:r>
      <w:r w:rsidR="00767737">
        <w:rPr>
          <w:rFonts w:ascii="Times New Roman" w:hAnsi="Times New Roman" w:cs="Times New Roman"/>
          <w:sz w:val="28"/>
          <w:szCs w:val="28"/>
        </w:rPr>
        <w:t xml:space="preserve">.2016 </w:t>
      </w:r>
      <w:r w:rsidRPr="000C58F3">
        <w:rPr>
          <w:rFonts w:ascii="Times New Roman" w:eastAsia="Times New Roman" w:hAnsi="Times New Roman" w:cs="Times New Roman"/>
          <w:sz w:val="28"/>
          <w:szCs w:val="28"/>
        </w:rPr>
        <w:t>г., т. 5-</w:t>
      </w:r>
      <w:r w:rsidR="004979E4">
        <w:rPr>
          <w:rFonts w:ascii="Times New Roman" w:eastAsia="Times New Roman" w:hAnsi="Times New Roman" w:cs="Times New Roman"/>
          <w:sz w:val="28"/>
          <w:szCs w:val="28"/>
        </w:rPr>
        <w:t>25-08</w:t>
      </w:r>
    </w:p>
    <w:sectPr w:rsidR="00D4647B" w:rsidRPr="00391AA1" w:rsidSect="00D30B61">
      <w:headerReference w:type="defaul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C93" w:rsidRDefault="00051C93" w:rsidP="00E13FC7">
      <w:pPr>
        <w:spacing w:after="0" w:line="240" w:lineRule="auto"/>
      </w:pPr>
      <w:r>
        <w:separator/>
      </w:r>
    </w:p>
  </w:endnote>
  <w:endnote w:type="continuationSeparator" w:id="1">
    <w:p w:rsidR="00051C93" w:rsidRDefault="00051C93" w:rsidP="00E1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C93" w:rsidRDefault="00051C93" w:rsidP="00E13FC7">
      <w:pPr>
        <w:spacing w:after="0" w:line="240" w:lineRule="auto"/>
      </w:pPr>
      <w:r>
        <w:separator/>
      </w:r>
    </w:p>
  </w:footnote>
  <w:footnote w:type="continuationSeparator" w:id="1">
    <w:p w:rsidR="00051C93" w:rsidRDefault="00051C93" w:rsidP="00E13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6079"/>
      <w:docPartObj>
        <w:docPartGallery w:val="Page Numbers (Top of Page)"/>
        <w:docPartUnique/>
      </w:docPartObj>
    </w:sdtPr>
    <w:sdtContent>
      <w:p w:rsidR="00E13FC7" w:rsidRDefault="009B15BD">
        <w:pPr>
          <w:pStyle w:val="a7"/>
          <w:jc w:val="center"/>
        </w:pPr>
        <w:fldSimple w:instr=" PAGE   \* MERGEFORMAT ">
          <w:r w:rsidR="00092F76">
            <w:rPr>
              <w:noProof/>
            </w:rPr>
            <w:t>1</w:t>
          </w:r>
        </w:fldSimple>
      </w:p>
    </w:sdtContent>
  </w:sdt>
  <w:p w:rsidR="00E13FC7" w:rsidRDefault="00E13F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87DB2"/>
    <w:multiLevelType w:val="hybridMultilevel"/>
    <w:tmpl w:val="28BE630C"/>
    <w:lvl w:ilvl="0" w:tplc="3232375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1184"/>
    <w:rsid w:val="00012917"/>
    <w:rsid w:val="00014530"/>
    <w:rsid w:val="00021F5D"/>
    <w:rsid w:val="0002261E"/>
    <w:rsid w:val="00031184"/>
    <w:rsid w:val="000408B9"/>
    <w:rsid w:val="00044494"/>
    <w:rsid w:val="00051C93"/>
    <w:rsid w:val="00055778"/>
    <w:rsid w:val="00061205"/>
    <w:rsid w:val="00066AA2"/>
    <w:rsid w:val="00072F83"/>
    <w:rsid w:val="00090F2D"/>
    <w:rsid w:val="00092F76"/>
    <w:rsid w:val="000A050B"/>
    <w:rsid w:val="000A4D94"/>
    <w:rsid w:val="000C58F3"/>
    <w:rsid w:val="000D071E"/>
    <w:rsid w:val="000F42A3"/>
    <w:rsid w:val="00115C7C"/>
    <w:rsid w:val="001264FB"/>
    <w:rsid w:val="00145147"/>
    <w:rsid w:val="0014664E"/>
    <w:rsid w:val="00155371"/>
    <w:rsid w:val="00163CED"/>
    <w:rsid w:val="001702C0"/>
    <w:rsid w:val="001709DC"/>
    <w:rsid w:val="00190845"/>
    <w:rsid w:val="001928AC"/>
    <w:rsid w:val="001945BE"/>
    <w:rsid w:val="001C299F"/>
    <w:rsid w:val="001C2ED1"/>
    <w:rsid w:val="00207D74"/>
    <w:rsid w:val="002271FA"/>
    <w:rsid w:val="002469B8"/>
    <w:rsid w:val="002536DE"/>
    <w:rsid w:val="0025477C"/>
    <w:rsid w:val="00263771"/>
    <w:rsid w:val="00267B40"/>
    <w:rsid w:val="00286F95"/>
    <w:rsid w:val="0029162F"/>
    <w:rsid w:val="002917DB"/>
    <w:rsid w:val="00292E2B"/>
    <w:rsid w:val="002931E6"/>
    <w:rsid w:val="0029331A"/>
    <w:rsid w:val="00294B42"/>
    <w:rsid w:val="00296C48"/>
    <w:rsid w:val="002A031C"/>
    <w:rsid w:val="002B1252"/>
    <w:rsid w:val="002B2623"/>
    <w:rsid w:val="002B489F"/>
    <w:rsid w:val="002D0878"/>
    <w:rsid w:val="002E3F3E"/>
    <w:rsid w:val="002F0F9C"/>
    <w:rsid w:val="00314072"/>
    <w:rsid w:val="00325819"/>
    <w:rsid w:val="003264C7"/>
    <w:rsid w:val="00332AC7"/>
    <w:rsid w:val="00342B69"/>
    <w:rsid w:val="00351756"/>
    <w:rsid w:val="0037149B"/>
    <w:rsid w:val="00382819"/>
    <w:rsid w:val="003838D9"/>
    <w:rsid w:val="00391AA1"/>
    <w:rsid w:val="003B0D27"/>
    <w:rsid w:val="003B2E5F"/>
    <w:rsid w:val="003E63E4"/>
    <w:rsid w:val="00402222"/>
    <w:rsid w:val="004029C9"/>
    <w:rsid w:val="00417C01"/>
    <w:rsid w:val="004342EC"/>
    <w:rsid w:val="004513AE"/>
    <w:rsid w:val="00455115"/>
    <w:rsid w:val="0049585D"/>
    <w:rsid w:val="004979E4"/>
    <w:rsid w:val="004A36D0"/>
    <w:rsid w:val="004B3ED2"/>
    <w:rsid w:val="004C3A25"/>
    <w:rsid w:val="004D372B"/>
    <w:rsid w:val="004F5C60"/>
    <w:rsid w:val="00510B9D"/>
    <w:rsid w:val="00513076"/>
    <w:rsid w:val="005137A0"/>
    <w:rsid w:val="0051560E"/>
    <w:rsid w:val="00517E1C"/>
    <w:rsid w:val="005250BB"/>
    <w:rsid w:val="0053288B"/>
    <w:rsid w:val="0053540B"/>
    <w:rsid w:val="005361C7"/>
    <w:rsid w:val="005453C6"/>
    <w:rsid w:val="00552A26"/>
    <w:rsid w:val="0055677E"/>
    <w:rsid w:val="005727FD"/>
    <w:rsid w:val="0057316E"/>
    <w:rsid w:val="00573271"/>
    <w:rsid w:val="005833FD"/>
    <w:rsid w:val="00590B05"/>
    <w:rsid w:val="005A5D8D"/>
    <w:rsid w:val="00602274"/>
    <w:rsid w:val="006043A0"/>
    <w:rsid w:val="00642A3A"/>
    <w:rsid w:val="00650896"/>
    <w:rsid w:val="006538F6"/>
    <w:rsid w:val="00662E2C"/>
    <w:rsid w:val="006730B3"/>
    <w:rsid w:val="0068552D"/>
    <w:rsid w:val="0069508A"/>
    <w:rsid w:val="00697898"/>
    <w:rsid w:val="006A09A4"/>
    <w:rsid w:val="006B35B7"/>
    <w:rsid w:val="006E4FA3"/>
    <w:rsid w:val="006F77B9"/>
    <w:rsid w:val="00700EAB"/>
    <w:rsid w:val="00707DB5"/>
    <w:rsid w:val="00751452"/>
    <w:rsid w:val="00760514"/>
    <w:rsid w:val="00767737"/>
    <w:rsid w:val="007906B8"/>
    <w:rsid w:val="007A4149"/>
    <w:rsid w:val="007B52BB"/>
    <w:rsid w:val="007D5028"/>
    <w:rsid w:val="007D7F90"/>
    <w:rsid w:val="007E0B33"/>
    <w:rsid w:val="007E3461"/>
    <w:rsid w:val="008059F9"/>
    <w:rsid w:val="0081048F"/>
    <w:rsid w:val="0081049F"/>
    <w:rsid w:val="00810621"/>
    <w:rsid w:val="00836DF4"/>
    <w:rsid w:val="00850342"/>
    <w:rsid w:val="00864273"/>
    <w:rsid w:val="00881AFD"/>
    <w:rsid w:val="00885E6D"/>
    <w:rsid w:val="008C07D5"/>
    <w:rsid w:val="008D5B8E"/>
    <w:rsid w:val="008D6673"/>
    <w:rsid w:val="008D76D3"/>
    <w:rsid w:val="00940BFD"/>
    <w:rsid w:val="009749D9"/>
    <w:rsid w:val="00983BDD"/>
    <w:rsid w:val="00984C06"/>
    <w:rsid w:val="009A07E4"/>
    <w:rsid w:val="009A6FCC"/>
    <w:rsid w:val="009B15BD"/>
    <w:rsid w:val="009B3E3A"/>
    <w:rsid w:val="009E6AFA"/>
    <w:rsid w:val="00A0251B"/>
    <w:rsid w:val="00A04024"/>
    <w:rsid w:val="00A0625D"/>
    <w:rsid w:val="00A27619"/>
    <w:rsid w:val="00A55AE4"/>
    <w:rsid w:val="00A714A9"/>
    <w:rsid w:val="00A7388B"/>
    <w:rsid w:val="00A80E2A"/>
    <w:rsid w:val="00A81787"/>
    <w:rsid w:val="00A87F18"/>
    <w:rsid w:val="00AD2295"/>
    <w:rsid w:val="00AE198B"/>
    <w:rsid w:val="00AE5A62"/>
    <w:rsid w:val="00AF21B9"/>
    <w:rsid w:val="00AF4CC4"/>
    <w:rsid w:val="00B13E02"/>
    <w:rsid w:val="00B206CE"/>
    <w:rsid w:val="00B23D5D"/>
    <w:rsid w:val="00B31B78"/>
    <w:rsid w:val="00B378EF"/>
    <w:rsid w:val="00B451C7"/>
    <w:rsid w:val="00B454E2"/>
    <w:rsid w:val="00B45A05"/>
    <w:rsid w:val="00B65134"/>
    <w:rsid w:val="00BA4083"/>
    <w:rsid w:val="00BA4816"/>
    <w:rsid w:val="00BB3896"/>
    <w:rsid w:val="00BD3E75"/>
    <w:rsid w:val="00BE0997"/>
    <w:rsid w:val="00BF28FE"/>
    <w:rsid w:val="00BF3E20"/>
    <w:rsid w:val="00BF7476"/>
    <w:rsid w:val="00C00897"/>
    <w:rsid w:val="00C150A7"/>
    <w:rsid w:val="00C1680D"/>
    <w:rsid w:val="00C22E87"/>
    <w:rsid w:val="00C54E2E"/>
    <w:rsid w:val="00C5750F"/>
    <w:rsid w:val="00C57ECA"/>
    <w:rsid w:val="00C6574B"/>
    <w:rsid w:val="00C6786C"/>
    <w:rsid w:val="00C73210"/>
    <w:rsid w:val="00C752F8"/>
    <w:rsid w:val="00C8440B"/>
    <w:rsid w:val="00CB07D8"/>
    <w:rsid w:val="00CB4BBF"/>
    <w:rsid w:val="00CF5FDF"/>
    <w:rsid w:val="00D07164"/>
    <w:rsid w:val="00D07DCE"/>
    <w:rsid w:val="00D107E8"/>
    <w:rsid w:val="00D11239"/>
    <w:rsid w:val="00D12F2F"/>
    <w:rsid w:val="00D30B61"/>
    <w:rsid w:val="00D337ED"/>
    <w:rsid w:val="00D4647B"/>
    <w:rsid w:val="00D73096"/>
    <w:rsid w:val="00D75004"/>
    <w:rsid w:val="00D8041D"/>
    <w:rsid w:val="00DA6699"/>
    <w:rsid w:val="00DB27FE"/>
    <w:rsid w:val="00DD333D"/>
    <w:rsid w:val="00DE13BE"/>
    <w:rsid w:val="00E061E6"/>
    <w:rsid w:val="00E13FC7"/>
    <w:rsid w:val="00E2008F"/>
    <w:rsid w:val="00E63265"/>
    <w:rsid w:val="00E63DB7"/>
    <w:rsid w:val="00E7799C"/>
    <w:rsid w:val="00E81DA9"/>
    <w:rsid w:val="00E8272A"/>
    <w:rsid w:val="00E95E8A"/>
    <w:rsid w:val="00E97BEA"/>
    <w:rsid w:val="00EA3C86"/>
    <w:rsid w:val="00EB05B5"/>
    <w:rsid w:val="00EB2B60"/>
    <w:rsid w:val="00EB554C"/>
    <w:rsid w:val="00EC1F90"/>
    <w:rsid w:val="00EC6AD6"/>
    <w:rsid w:val="00EC7B09"/>
    <w:rsid w:val="00EE52ED"/>
    <w:rsid w:val="00EE7295"/>
    <w:rsid w:val="00EF61F6"/>
    <w:rsid w:val="00F1759F"/>
    <w:rsid w:val="00F26568"/>
    <w:rsid w:val="00F27A87"/>
    <w:rsid w:val="00F3189D"/>
    <w:rsid w:val="00F35345"/>
    <w:rsid w:val="00F355B9"/>
    <w:rsid w:val="00F3795C"/>
    <w:rsid w:val="00F6116B"/>
    <w:rsid w:val="00F81FE5"/>
    <w:rsid w:val="00F90577"/>
    <w:rsid w:val="00F90662"/>
    <w:rsid w:val="00F9269E"/>
    <w:rsid w:val="00F92C3C"/>
    <w:rsid w:val="00FA3C7B"/>
    <w:rsid w:val="00FB72A1"/>
    <w:rsid w:val="00FC68D3"/>
    <w:rsid w:val="00FD0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9C"/>
  </w:style>
  <w:style w:type="paragraph" w:styleId="1">
    <w:name w:val="heading 1"/>
    <w:basedOn w:val="a"/>
    <w:next w:val="a"/>
    <w:link w:val="10"/>
    <w:qFormat/>
    <w:rsid w:val="000311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184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7">
    <w:name w:val="Style7"/>
    <w:basedOn w:val="a"/>
    <w:rsid w:val="00031184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3118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31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031184"/>
    <w:rPr>
      <w:rFonts w:ascii="Times New Roman" w:hAnsi="Times New Roman" w:cs="Times New Roman" w:hint="default"/>
      <w:smallCaps/>
      <w:spacing w:val="80"/>
      <w:sz w:val="38"/>
      <w:szCs w:val="38"/>
    </w:rPr>
  </w:style>
  <w:style w:type="character" w:customStyle="1" w:styleId="FontStyle11">
    <w:name w:val="Font Style11"/>
    <w:basedOn w:val="a0"/>
    <w:rsid w:val="00031184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031184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3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1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5E8A"/>
    <w:pPr>
      <w:ind w:left="720"/>
      <w:contextualSpacing/>
    </w:pPr>
  </w:style>
  <w:style w:type="character" w:styleId="a6">
    <w:name w:val="Hyperlink"/>
    <w:semiHidden/>
    <w:unhideWhenUsed/>
    <w:rsid w:val="00A81787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A81787"/>
    <w:rPr>
      <w:rFonts w:ascii="Arial" w:hAnsi="Arial" w:cs="Arial"/>
    </w:rPr>
  </w:style>
  <w:style w:type="paragraph" w:customStyle="1" w:styleId="ConsPlusNormal0">
    <w:name w:val="ConsPlusNormal"/>
    <w:link w:val="ConsPlusNormal"/>
    <w:rsid w:val="00A817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55AE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FontStyle37">
    <w:name w:val="Font Style37"/>
    <w:rsid w:val="002A031C"/>
    <w:rPr>
      <w:rFonts w:ascii="Times New Roman" w:hAnsi="Times New Roman" w:cs="Times New Roman" w:hint="default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3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3FC7"/>
  </w:style>
  <w:style w:type="paragraph" w:styleId="a9">
    <w:name w:val="footer"/>
    <w:basedOn w:val="a"/>
    <w:link w:val="aa"/>
    <w:uiPriority w:val="99"/>
    <w:semiHidden/>
    <w:unhideWhenUsed/>
    <w:rsid w:val="00E13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3F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1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184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7">
    <w:name w:val="Style7"/>
    <w:basedOn w:val="a"/>
    <w:rsid w:val="00031184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3118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31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031184"/>
    <w:rPr>
      <w:rFonts w:ascii="Times New Roman" w:hAnsi="Times New Roman" w:cs="Times New Roman" w:hint="default"/>
      <w:smallCaps/>
      <w:spacing w:val="80"/>
      <w:sz w:val="38"/>
      <w:szCs w:val="38"/>
    </w:rPr>
  </w:style>
  <w:style w:type="character" w:customStyle="1" w:styleId="FontStyle11">
    <w:name w:val="Font Style11"/>
    <w:basedOn w:val="a0"/>
    <w:rsid w:val="00031184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031184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3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1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5E8A"/>
    <w:pPr>
      <w:ind w:left="720"/>
      <w:contextualSpacing/>
    </w:pPr>
  </w:style>
  <w:style w:type="character" w:styleId="a6">
    <w:name w:val="Hyperlink"/>
    <w:semiHidden/>
    <w:unhideWhenUsed/>
    <w:rsid w:val="00A81787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A81787"/>
    <w:rPr>
      <w:rFonts w:ascii="Arial" w:hAnsi="Arial" w:cs="Arial"/>
    </w:rPr>
  </w:style>
  <w:style w:type="paragraph" w:customStyle="1" w:styleId="ConsPlusNormal0">
    <w:name w:val="ConsPlusNormal"/>
    <w:link w:val="ConsPlusNormal"/>
    <w:rsid w:val="00A817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55AE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FontStyle37">
    <w:name w:val="Font Style37"/>
    <w:rsid w:val="002A031C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25CF9B0EA002B65FFC4EB7D396650C11F6C34D40A64DCF6EE1C7F01695FDDA7BE5CB1BCD2894FDS8U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3D552B7A6EFD3347E2CCA02D8ADFBEFBEEF4D590F98163A40EA97C24FF2BC1A4C4ABC91FD416A5D6Z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C3C2E-2F87-4FD2-BC67-0D63D7A6C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2016-11-03T12:16:00Z</cp:lastPrinted>
  <dcterms:created xsi:type="dcterms:W3CDTF">2016-08-30T07:47:00Z</dcterms:created>
  <dcterms:modified xsi:type="dcterms:W3CDTF">2016-11-03T12:17:00Z</dcterms:modified>
</cp:coreProperties>
</file>