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14" w:rsidRPr="001E0D14" w:rsidRDefault="001E0D14" w:rsidP="001E0D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E0D14" w:rsidRPr="001E0D14" w:rsidRDefault="001E0D14" w:rsidP="001E0D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E0D14" w:rsidRPr="001E0D14" w:rsidRDefault="001E0D14" w:rsidP="001E0D14">
      <w:pPr>
        <w:pStyle w:val="Style1"/>
        <w:widowControl/>
        <w:spacing w:line="240" w:lineRule="auto"/>
        <w:contextualSpacing/>
        <w:rPr>
          <w:rStyle w:val="FontStyle11"/>
          <w:sz w:val="28"/>
          <w:szCs w:val="28"/>
        </w:rPr>
      </w:pPr>
      <w:r w:rsidRPr="001E0D1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1E0D14" w:rsidRDefault="001E0D14" w:rsidP="001E0D1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rFonts w:eastAsia="Calibri"/>
                    </w:rPr>
                  </w:pPr>
                  <w:r>
                    <w:rPr>
                      <w:rStyle w:val="FontStyle14"/>
                      <w:rFonts w:eastAsia="Calibri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E0D14"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E0D14" w:rsidRDefault="001E0D14" w:rsidP="001E0D14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0D14" w:rsidRDefault="001E0D14" w:rsidP="001E0D1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1E0D14">
        <w:rPr>
          <w:rStyle w:val="FontStyle11"/>
          <w:sz w:val="28"/>
          <w:szCs w:val="28"/>
        </w:rPr>
        <w:t>АДМИНИСТРАЦИЯ СЕТИЩЕНСКОГО СЕЛЬСКОГО ПОСЕЛЕНИЯ МУНИЦИПАЛЬНОГО РАЙОНА «КРАСНЕНСКИЙ РАЙОН»</w:t>
      </w:r>
    </w:p>
    <w:p w:rsidR="001E0D14" w:rsidRPr="001E0D14" w:rsidRDefault="001E0D14" w:rsidP="001E0D14">
      <w:pPr>
        <w:pStyle w:val="Style2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E0D14" w:rsidRPr="001E0D14" w:rsidRDefault="001E0D14" w:rsidP="001E0D14">
      <w:pPr>
        <w:pStyle w:val="Style2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E0D14" w:rsidRPr="001E0D14" w:rsidRDefault="001E0D14" w:rsidP="001E0D14">
      <w:pPr>
        <w:pStyle w:val="Style2"/>
        <w:widowControl/>
        <w:ind w:right="-2"/>
        <w:contextualSpacing/>
        <w:jc w:val="center"/>
        <w:rPr>
          <w:rStyle w:val="FontStyle13"/>
          <w:spacing w:val="70"/>
          <w:sz w:val="28"/>
          <w:szCs w:val="28"/>
        </w:rPr>
      </w:pPr>
      <w:r w:rsidRPr="001E0D14">
        <w:rPr>
          <w:rStyle w:val="FontStyle13"/>
          <w:spacing w:val="70"/>
          <w:sz w:val="28"/>
          <w:szCs w:val="28"/>
        </w:rPr>
        <w:t xml:space="preserve">ПОСТАНОВЛЕНИЕ </w:t>
      </w:r>
    </w:p>
    <w:p w:rsidR="001E0D14" w:rsidRPr="001E0D14" w:rsidRDefault="001E0D14" w:rsidP="001E0D14">
      <w:pPr>
        <w:pStyle w:val="Style5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E0D14" w:rsidRPr="001E0D14" w:rsidRDefault="001E0D14" w:rsidP="001E0D14">
      <w:pPr>
        <w:pStyle w:val="Style5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E0D14" w:rsidRPr="001E0D14" w:rsidRDefault="001E0D14" w:rsidP="001E0D14">
      <w:pPr>
        <w:pStyle w:val="Style5"/>
        <w:widowControl/>
        <w:spacing w:line="240" w:lineRule="auto"/>
        <w:ind w:right="-2"/>
        <w:contextualSpacing/>
        <w:jc w:val="left"/>
        <w:rPr>
          <w:sz w:val="28"/>
          <w:szCs w:val="28"/>
        </w:rPr>
      </w:pPr>
      <w:r w:rsidRPr="001E0D14">
        <w:rPr>
          <w:rStyle w:val="FontStyle11"/>
          <w:sz w:val="28"/>
          <w:szCs w:val="28"/>
        </w:rPr>
        <w:t>06 апреля  2017 года</w:t>
      </w:r>
      <w:r w:rsidRPr="001E0D14">
        <w:rPr>
          <w:rStyle w:val="FontStyle11"/>
          <w:sz w:val="28"/>
          <w:szCs w:val="28"/>
        </w:rPr>
        <w:tab/>
      </w:r>
      <w:r w:rsidRPr="001E0D14">
        <w:rPr>
          <w:rStyle w:val="FontStyle11"/>
          <w:sz w:val="28"/>
          <w:szCs w:val="28"/>
        </w:rPr>
        <w:tab/>
        <w:t xml:space="preserve">                                                                       № 5</w:t>
      </w:r>
    </w:p>
    <w:p w:rsidR="001E0D14" w:rsidRPr="001E0D14" w:rsidRDefault="001E0D14" w:rsidP="001E0D14">
      <w:pPr>
        <w:pStyle w:val="Style5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E0D14" w:rsidRPr="001E0D14" w:rsidRDefault="001E0D14" w:rsidP="001E0D14">
      <w:pPr>
        <w:pStyle w:val="Style5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E0D14" w:rsidRPr="001E0D14" w:rsidRDefault="001E0D14" w:rsidP="001E0D14">
      <w:pPr>
        <w:pStyle w:val="Style7"/>
        <w:widowControl/>
        <w:spacing w:line="240" w:lineRule="auto"/>
        <w:contextualSpacing/>
        <w:jc w:val="center"/>
        <w:rPr>
          <w:rStyle w:val="FontStyle22"/>
          <w:sz w:val="28"/>
          <w:szCs w:val="28"/>
        </w:rPr>
      </w:pPr>
      <w:r w:rsidRPr="001E0D14">
        <w:rPr>
          <w:rStyle w:val="FontStyle22"/>
          <w:sz w:val="28"/>
          <w:szCs w:val="28"/>
        </w:rPr>
        <w:t>О внесении изменения в постановление администрации Сетищенского сельского поселения от 06 октября 2014 года № 21 «Об утверждении Положения об особенностях направления в служебные командировки работников администрации Сетищенского сельского поселения»</w:t>
      </w:r>
    </w:p>
    <w:p w:rsidR="001E0D14" w:rsidRPr="001E0D14" w:rsidRDefault="001E0D14" w:rsidP="001E0D14">
      <w:pPr>
        <w:pStyle w:val="Style8"/>
        <w:widowControl/>
        <w:spacing w:line="24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E0D14" w:rsidRPr="001E0D14" w:rsidRDefault="001E0D14" w:rsidP="001E0D14">
      <w:pPr>
        <w:pStyle w:val="Style8"/>
        <w:widowControl/>
        <w:spacing w:line="24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E0D14" w:rsidRPr="001E0D14" w:rsidRDefault="001E0D14" w:rsidP="001E0D14">
      <w:pPr>
        <w:pStyle w:val="ConsPlusTitle"/>
        <w:ind w:firstLine="707"/>
        <w:contextualSpacing/>
        <w:jc w:val="both"/>
        <w:rPr>
          <w:rStyle w:val="FontStyle22"/>
          <w:b/>
          <w:bCs/>
          <w:sz w:val="28"/>
          <w:szCs w:val="28"/>
        </w:rPr>
      </w:pPr>
      <w:proofErr w:type="gramStart"/>
      <w:r w:rsidRPr="001E0D14">
        <w:rPr>
          <w:b w:val="0"/>
          <w:sz w:val="28"/>
          <w:szCs w:val="28"/>
        </w:rPr>
        <w:t>В соответствии с постановлением Правительства Российской Федерации от 29.07.2015 года № 771 «О внесении изменений в Положение об особенностях направления работников в служебные командировки и признании утратившим силу подпункта «Б» пункта 72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года № 257</w:t>
      </w:r>
      <w:proofErr w:type="gramEnd"/>
      <w:r w:rsidRPr="001E0D14">
        <w:rPr>
          <w:b w:val="0"/>
          <w:sz w:val="28"/>
          <w:szCs w:val="28"/>
        </w:rPr>
        <w:t xml:space="preserve">» и в целях приведения муниципальных правовых актов в соответствие с действующим законодательством    администрация   Сетищенского   сельского    поселения   </w:t>
      </w:r>
      <w:proofErr w:type="spellStart"/>
      <w:proofErr w:type="gramStart"/>
      <w:r w:rsidRPr="001E0D14">
        <w:rPr>
          <w:sz w:val="28"/>
          <w:szCs w:val="28"/>
        </w:rPr>
        <w:t>п</w:t>
      </w:r>
      <w:proofErr w:type="spellEnd"/>
      <w:proofErr w:type="gramEnd"/>
      <w:r w:rsidRPr="001E0D14">
        <w:rPr>
          <w:sz w:val="28"/>
          <w:szCs w:val="28"/>
        </w:rPr>
        <w:t xml:space="preserve"> о с т а </w:t>
      </w:r>
      <w:proofErr w:type="spellStart"/>
      <w:r w:rsidRPr="001E0D14">
        <w:rPr>
          <w:sz w:val="28"/>
          <w:szCs w:val="28"/>
        </w:rPr>
        <w:t>н</w:t>
      </w:r>
      <w:proofErr w:type="spellEnd"/>
      <w:r w:rsidRPr="001E0D14">
        <w:rPr>
          <w:sz w:val="28"/>
          <w:szCs w:val="28"/>
        </w:rPr>
        <w:t xml:space="preserve"> о в л я е т</w:t>
      </w:r>
      <w:r w:rsidRPr="001E0D14">
        <w:rPr>
          <w:rStyle w:val="FontStyle22"/>
          <w:b/>
          <w:bCs/>
          <w:sz w:val="28"/>
          <w:szCs w:val="28"/>
        </w:rPr>
        <w:t>:</w:t>
      </w:r>
    </w:p>
    <w:p w:rsidR="001E0D14" w:rsidRPr="001E0D14" w:rsidRDefault="001E0D14" w:rsidP="001E0D14">
      <w:pPr>
        <w:spacing w:after="0"/>
        <w:ind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D1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Сетищенского сельского поселения </w:t>
      </w:r>
      <w:r w:rsidRPr="001E0D14">
        <w:rPr>
          <w:rStyle w:val="FontStyle22"/>
          <w:b w:val="0"/>
          <w:sz w:val="28"/>
          <w:szCs w:val="28"/>
        </w:rPr>
        <w:t xml:space="preserve">от 08 октября 2014 года № 21 «Об утверждении Положения об особенностях направления в служебные командировки работников администрации </w:t>
      </w:r>
      <w:r w:rsidRPr="001E0D14">
        <w:rPr>
          <w:rFonts w:ascii="Times New Roman" w:hAnsi="Times New Roman" w:cs="Times New Roman"/>
          <w:sz w:val="28"/>
          <w:szCs w:val="28"/>
        </w:rPr>
        <w:t>Сетищенского</w:t>
      </w:r>
      <w:r w:rsidRPr="001E0D14">
        <w:rPr>
          <w:rStyle w:val="FontStyle22"/>
          <w:b w:val="0"/>
          <w:sz w:val="28"/>
          <w:szCs w:val="28"/>
        </w:rPr>
        <w:t xml:space="preserve"> сельского поселения»</w:t>
      </w:r>
      <w:r w:rsidRPr="001E0D1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E0D14" w:rsidRPr="001E0D14" w:rsidRDefault="001E0D14" w:rsidP="001E0D14">
      <w:pPr>
        <w:spacing w:after="0"/>
        <w:ind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D14">
        <w:rPr>
          <w:rFonts w:ascii="Times New Roman" w:hAnsi="Times New Roman" w:cs="Times New Roman"/>
          <w:sz w:val="28"/>
          <w:szCs w:val="28"/>
        </w:rPr>
        <w:t>1.1. В Положении об особенностях направления работников в служебные командировки (далее - Положение), утвержденном в пункте 1 названного постановления:</w:t>
      </w:r>
    </w:p>
    <w:p w:rsidR="001E0D14" w:rsidRPr="001E0D14" w:rsidRDefault="001E0D14" w:rsidP="001E0D14">
      <w:pPr>
        <w:spacing w:after="0"/>
        <w:ind w:firstLine="70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D14">
        <w:rPr>
          <w:rFonts w:ascii="Times New Roman" w:hAnsi="Times New Roman" w:cs="Times New Roman"/>
          <w:sz w:val="28"/>
          <w:szCs w:val="28"/>
        </w:rPr>
        <w:t xml:space="preserve">а) </w:t>
      </w:r>
      <w:r w:rsidRPr="001E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 7 дополнить третьим и четвертым абзацами  следующего содержания:</w:t>
      </w:r>
    </w:p>
    <w:p w:rsidR="001E0D14" w:rsidRPr="001E0D14" w:rsidRDefault="001E0D14" w:rsidP="001E0D1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Pr="001E0D14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 </w:t>
      </w:r>
    </w:p>
    <w:p w:rsidR="001E0D14" w:rsidRPr="001E0D14" w:rsidRDefault="001E0D14" w:rsidP="001E0D14">
      <w:pPr>
        <w:spacing w:after="0"/>
        <w:ind w:firstLine="70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E0D14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1E0D14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</w:t>
      </w:r>
      <w:proofErr w:type="gramStart"/>
      <w:r w:rsidRPr="001E0D14">
        <w:rPr>
          <w:rFonts w:ascii="Times New Roman" w:hAnsi="Times New Roman" w:cs="Times New Roman"/>
          <w:sz w:val="28"/>
          <w:szCs w:val="28"/>
        </w:rPr>
        <w:t>.</w:t>
      </w:r>
      <w:r w:rsidRPr="001E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1E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0D14" w:rsidRPr="001E0D14" w:rsidRDefault="001E0D14" w:rsidP="001E0D14">
      <w:pPr>
        <w:spacing w:after="0"/>
        <w:ind w:firstLine="70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пункт 8 признать утратившим силу.</w:t>
      </w:r>
    </w:p>
    <w:p w:rsidR="001E0D14" w:rsidRPr="001E0D14" w:rsidRDefault="001E0D14" w:rsidP="001E0D14">
      <w:pPr>
        <w:spacing w:after="0"/>
        <w:ind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D14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Сетищенского сельского поселения (Алексеевой О.Н.) обнародовать  постановление в общедоступных местах: </w:t>
      </w:r>
      <w:proofErr w:type="spellStart"/>
      <w:r w:rsidRPr="001E0D14">
        <w:rPr>
          <w:rFonts w:ascii="Times New Roman" w:hAnsi="Times New Roman" w:cs="Times New Roman"/>
          <w:sz w:val="28"/>
          <w:szCs w:val="28"/>
        </w:rPr>
        <w:t>Сетищенская</w:t>
      </w:r>
      <w:proofErr w:type="spellEnd"/>
      <w:r w:rsidRPr="001E0D14">
        <w:rPr>
          <w:rFonts w:ascii="Times New Roman" w:hAnsi="Times New Roman" w:cs="Times New Roman"/>
          <w:sz w:val="28"/>
          <w:szCs w:val="28"/>
        </w:rPr>
        <w:t xml:space="preserve"> ООШ, Сетищенский Дом культуры, </w:t>
      </w:r>
      <w:proofErr w:type="spellStart"/>
      <w:r w:rsidRPr="001E0D14">
        <w:rPr>
          <w:rFonts w:ascii="Times New Roman" w:hAnsi="Times New Roman" w:cs="Times New Roman"/>
          <w:sz w:val="28"/>
          <w:szCs w:val="28"/>
        </w:rPr>
        <w:t>Сетищенская</w:t>
      </w:r>
      <w:proofErr w:type="spellEnd"/>
      <w:r w:rsidRPr="001E0D14">
        <w:rPr>
          <w:rFonts w:ascii="Times New Roman" w:hAnsi="Times New Roman" w:cs="Times New Roman"/>
          <w:sz w:val="28"/>
          <w:szCs w:val="28"/>
        </w:rPr>
        <w:t xml:space="preserve">  сельская библиотека, Богословский сельский клуб.</w:t>
      </w:r>
    </w:p>
    <w:p w:rsidR="001E0D14" w:rsidRPr="001E0D14" w:rsidRDefault="001E0D14" w:rsidP="001E0D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D14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законную силу с момента обнародования.</w:t>
      </w:r>
    </w:p>
    <w:p w:rsidR="001E0D14" w:rsidRPr="001E0D14" w:rsidRDefault="001E0D14" w:rsidP="001E0D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D1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141605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D14" w:rsidRPr="001E0D14" w:rsidRDefault="001E0D14" w:rsidP="001E0D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D14" w:rsidRPr="001E0D14" w:rsidRDefault="001E0D14" w:rsidP="001E0D14">
      <w:pPr>
        <w:spacing w:after="0"/>
        <w:ind w:right="-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D14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1E0D14" w:rsidRPr="001E0D14" w:rsidRDefault="001E0D14" w:rsidP="001E0D14">
      <w:pPr>
        <w:spacing w:after="0"/>
        <w:ind w:right="-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D14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 сельского поселения </w:t>
      </w:r>
      <w:r w:rsidRPr="001E0D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В.А.Мамонов</w:t>
      </w:r>
    </w:p>
    <w:p w:rsidR="004242F4" w:rsidRDefault="004242F4"/>
    <w:sectPr w:rsidR="0042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D14"/>
    <w:rsid w:val="001E0D14"/>
    <w:rsid w:val="0042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E0D14"/>
    <w:rPr>
      <w:rFonts w:ascii="Times New Roman" w:hAnsi="Times New Roman"/>
      <w:color w:val="000000"/>
      <w:sz w:val="26"/>
    </w:rPr>
  </w:style>
  <w:style w:type="paragraph" w:customStyle="1" w:styleId="ConsPlusNormal">
    <w:name w:val="ConsPlusNormal"/>
    <w:rsid w:val="001E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7">
    <w:name w:val="Style7"/>
    <w:basedOn w:val="a"/>
    <w:uiPriority w:val="99"/>
    <w:rsid w:val="001E0D1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E0D14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E0D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E0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E0D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E0D1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E0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1E0D14"/>
    <w:pPr>
      <w:widowControl w:val="0"/>
      <w:autoSpaceDE w:val="0"/>
      <w:autoSpaceDN w:val="0"/>
      <w:adjustRightInd w:val="0"/>
      <w:spacing w:after="0" w:line="286" w:lineRule="exact"/>
      <w:ind w:firstLine="682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2">
    <w:name w:val="Font Style22"/>
    <w:uiPriority w:val="99"/>
    <w:rsid w:val="001E0D1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>MultiDVD Team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2017-04-12T08:43:00Z</dcterms:created>
  <dcterms:modified xsi:type="dcterms:W3CDTF">2017-04-12T08:44:00Z</dcterms:modified>
</cp:coreProperties>
</file>