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41" w:rsidRPr="00201802" w:rsidRDefault="00AC4B41" w:rsidP="00AC4B41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sz w:val="32"/>
          <w:szCs w:val="32"/>
        </w:rPr>
        <w:t xml:space="preserve">Р О С С И Й С К А Я     Ф Е Д Е Р А Ц И Я </w:t>
      </w:r>
    </w:p>
    <w:p w:rsidR="00AC4B41" w:rsidRPr="00201802" w:rsidRDefault="00AC4B41" w:rsidP="00AC4B41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b/>
          <w:sz w:val="32"/>
          <w:szCs w:val="32"/>
        </w:rPr>
        <w:t xml:space="preserve">  </w:t>
      </w:r>
      <w:r w:rsidRPr="00201802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AC4B41" w:rsidRPr="00201802" w:rsidRDefault="00AC4B41" w:rsidP="00AC4B41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</w:p>
    <w:p w:rsidR="00AC4B41" w:rsidRPr="00201802" w:rsidRDefault="00AC4B41" w:rsidP="00AC4B41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201802">
        <w:rPr>
          <w:rFonts w:ascii="Times New Roman" w:hAnsi="Times New Roman"/>
          <w:noProof/>
        </w:rPr>
        <w:drawing>
          <wp:inline distT="0" distB="0" distL="0" distR="0">
            <wp:extent cx="5524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41" w:rsidRDefault="00AC4B41" w:rsidP="00AC4B41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C4B41" w:rsidRPr="00EB4001" w:rsidRDefault="00AC4B41" w:rsidP="00EB4001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EB4001">
        <w:rPr>
          <w:rFonts w:ascii="Times New Roman" w:hAnsi="Times New Roman"/>
          <w:sz w:val="28"/>
          <w:szCs w:val="28"/>
        </w:rPr>
        <w:t>АДМИНИСТРАЦИЯ СЕТИЩЕНСКОГО СЕЛЬСКОГО ПОСЕЛЕНИЯ</w:t>
      </w:r>
    </w:p>
    <w:p w:rsidR="00AC4B41" w:rsidRPr="00EB4001" w:rsidRDefault="00AC4B41" w:rsidP="00AC4B41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EB4001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1D3296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AC4B4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  <w:sz w:val="30"/>
          <w:szCs w:val="30"/>
        </w:rPr>
      </w:pPr>
      <w:r w:rsidRPr="00AC4B41">
        <w:rPr>
          <w:rStyle w:val="FontStyle13"/>
          <w:spacing w:val="70"/>
          <w:sz w:val="30"/>
          <w:szCs w:val="30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1D3296" w:rsidRPr="00EB4001" w:rsidRDefault="001D3296" w:rsidP="00CB4356">
      <w:pPr>
        <w:pStyle w:val="Style5"/>
        <w:widowControl/>
        <w:spacing w:line="240" w:lineRule="auto"/>
        <w:ind w:right="-2"/>
        <w:rPr>
          <w:rStyle w:val="FontStyle11"/>
        </w:rPr>
      </w:pPr>
      <w:r w:rsidRPr="00EB4001">
        <w:rPr>
          <w:rStyle w:val="FontStyle11"/>
        </w:rPr>
        <w:t>«_</w:t>
      </w:r>
      <w:r w:rsidR="00B70D9A" w:rsidRPr="00EB4001">
        <w:rPr>
          <w:rStyle w:val="FontStyle11"/>
          <w:u w:val="single"/>
        </w:rPr>
        <w:t>10</w:t>
      </w:r>
      <w:r w:rsidRPr="00EB4001">
        <w:rPr>
          <w:rStyle w:val="FontStyle11"/>
        </w:rPr>
        <w:t>_» _</w:t>
      </w:r>
      <w:r w:rsidR="00EB4001">
        <w:rPr>
          <w:rStyle w:val="FontStyle11"/>
          <w:u w:val="single"/>
        </w:rPr>
        <w:t>января</w:t>
      </w:r>
      <w:r w:rsidRPr="00EB4001">
        <w:rPr>
          <w:rStyle w:val="FontStyle11"/>
        </w:rPr>
        <w:t>_ 20</w:t>
      </w:r>
      <w:r w:rsidR="00E44D5F" w:rsidRPr="00EB4001">
        <w:rPr>
          <w:rStyle w:val="FontStyle11"/>
        </w:rPr>
        <w:t>1</w:t>
      </w:r>
      <w:r w:rsidR="00975DB0" w:rsidRPr="00EB4001">
        <w:rPr>
          <w:rStyle w:val="FontStyle11"/>
        </w:rPr>
        <w:t>4</w:t>
      </w:r>
      <w:r w:rsidR="00E44D5F" w:rsidRPr="00EB4001">
        <w:rPr>
          <w:rStyle w:val="FontStyle11"/>
        </w:rPr>
        <w:t xml:space="preserve"> </w:t>
      </w:r>
      <w:r w:rsidRPr="00EB4001">
        <w:rPr>
          <w:rStyle w:val="FontStyle11"/>
        </w:rPr>
        <w:t>года</w:t>
      </w:r>
      <w:r w:rsidRPr="00EB4001">
        <w:rPr>
          <w:rStyle w:val="FontStyle11"/>
        </w:rPr>
        <w:tab/>
      </w:r>
      <w:r w:rsidR="00EB4001">
        <w:rPr>
          <w:rStyle w:val="FontStyle11"/>
        </w:rPr>
        <w:t xml:space="preserve">                   </w:t>
      </w:r>
      <w:r w:rsidRPr="00EB4001">
        <w:rPr>
          <w:rStyle w:val="FontStyle11"/>
        </w:rPr>
        <w:tab/>
      </w:r>
      <w:r w:rsidRPr="00EB4001">
        <w:rPr>
          <w:rStyle w:val="FontStyle11"/>
        </w:rPr>
        <w:tab/>
        <w:t xml:space="preserve">                    </w:t>
      </w:r>
      <w:r w:rsidRPr="00EB4001">
        <w:rPr>
          <w:rStyle w:val="FontStyle11"/>
        </w:rPr>
        <w:tab/>
        <w:t xml:space="preserve">   № </w:t>
      </w:r>
      <w:r w:rsidR="00B70D9A" w:rsidRPr="00EB4001">
        <w:rPr>
          <w:rStyle w:val="FontStyle11"/>
          <w:u w:val="single"/>
        </w:rPr>
        <w:t xml:space="preserve"> 08-р</w:t>
      </w:r>
    </w:p>
    <w:p w:rsidR="001D3296" w:rsidRPr="00EB4001" w:rsidRDefault="001D3296" w:rsidP="007474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3296" w:rsidRPr="00EB4001" w:rsidRDefault="001D3296" w:rsidP="007474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DB0" w:rsidRPr="00EB4001" w:rsidRDefault="00975DB0" w:rsidP="007474D0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7474D0" w:rsidRPr="00EB4001" w:rsidRDefault="007474D0" w:rsidP="007474D0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B4001">
        <w:rPr>
          <w:rFonts w:ascii="Times New Roman" w:hAnsi="Times New Roman"/>
          <w:sz w:val="26"/>
          <w:szCs w:val="26"/>
        </w:rPr>
        <w:t>Об утверждении перечня показателей для</w:t>
      </w:r>
      <w:r w:rsidR="00AC4B41" w:rsidRPr="00EB4001">
        <w:rPr>
          <w:rFonts w:ascii="Times New Roman" w:hAnsi="Times New Roman"/>
          <w:sz w:val="26"/>
          <w:szCs w:val="26"/>
        </w:rPr>
        <w:t xml:space="preserve"> проведения оценки</w:t>
      </w:r>
    </w:p>
    <w:p w:rsidR="007474D0" w:rsidRPr="00EB4001" w:rsidRDefault="007474D0" w:rsidP="007474D0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B4001">
        <w:rPr>
          <w:rFonts w:ascii="Times New Roman" w:hAnsi="Times New Roman"/>
          <w:sz w:val="26"/>
          <w:szCs w:val="26"/>
        </w:rPr>
        <w:t>эффективности деятельности</w:t>
      </w:r>
      <w:r w:rsidR="00AC4B41" w:rsidRPr="00EB4001">
        <w:rPr>
          <w:rFonts w:ascii="Times New Roman" w:hAnsi="Times New Roman"/>
          <w:sz w:val="26"/>
          <w:szCs w:val="26"/>
        </w:rPr>
        <w:t xml:space="preserve"> муниципальных служащих,</w:t>
      </w:r>
    </w:p>
    <w:p w:rsidR="00AC4B41" w:rsidRPr="00EB4001" w:rsidRDefault="007474D0" w:rsidP="007474D0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B4001">
        <w:rPr>
          <w:rFonts w:ascii="Times New Roman" w:hAnsi="Times New Roman"/>
          <w:sz w:val="26"/>
          <w:szCs w:val="26"/>
        </w:rPr>
        <w:t xml:space="preserve">замещающих главные должности </w:t>
      </w:r>
      <w:r w:rsidR="00AC4B41" w:rsidRPr="00EB4001">
        <w:rPr>
          <w:rFonts w:ascii="Times New Roman" w:hAnsi="Times New Roman"/>
          <w:sz w:val="26"/>
          <w:szCs w:val="26"/>
        </w:rPr>
        <w:t>муниципальной службы</w:t>
      </w:r>
    </w:p>
    <w:p w:rsidR="007474D0" w:rsidRPr="00EB4001" w:rsidRDefault="007474D0" w:rsidP="007474D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EB4001">
        <w:rPr>
          <w:rFonts w:ascii="Times New Roman" w:hAnsi="Times New Roman"/>
          <w:sz w:val="26"/>
          <w:szCs w:val="26"/>
        </w:rPr>
        <w:t xml:space="preserve">администрации </w:t>
      </w:r>
      <w:r w:rsidR="00975DB0" w:rsidRPr="00EB4001">
        <w:rPr>
          <w:rFonts w:ascii="Times New Roman" w:hAnsi="Times New Roman"/>
          <w:sz w:val="26"/>
          <w:szCs w:val="26"/>
        </w:rPr>
        <w:t>Сетищ</w:t>
      </w:r>
      <w:r w:rsidRPr="00EB4001">
        <w:rPr>
          <w:rFonts w:ascii="Times New Roman" w:hAnsi="Times New Roman"/>
          <w:sz w:val="26"/>
          <w:szCs w:val="26"/>
        </w:rPr>
        <w:t>енского сельского поселения</w:t>
      </w:r>
    </w:p>
    <w:p w:rsidR="007474D0" w:rsidRPr="00EB4001" w:rsidRDefault="007474D0" w:rsidP="00747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4D0" w:rsidRPr="00EB4001" w:rsidRDefault="007474D0" w:rsidP="00747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4D0" w:rsidRPr="00EB4001" w:rsidRDefault="007474D0" w:rsidP="00EC7B6B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6"/>
          <w:szCs w:val="26"/>
        </w:rPr>
      </w:pPr>
      <w:r w:rsidRPr="00EB4001">
        <w:rPr>
          <w:rFonts w:ascii="Times New Roman" w:hAnsi="Times New Roman"/>
          <w:b w:val="0"/>
          <w:sz w:val="26"/>
          <w:szCs w:val="26"/>
        </w:rPr>
        <w:t xml:space="preserve">В целях реализации указов Президента Российской Федерации от 28.04.2008 г. № 607 «Об оценке эффективности деятельности органов местного самоуправления городских округов и муниципальных районов», от 07.05.2012 г. № 601 «Об основных направлениях совершенствования системы государственного управления», распоряжения муниципального района «Красненский район» от 31 декабря 2013 года № 1632-р «Об утверждении перечня показателей для проведения оценки эффективности деятельности муниципальных служащих, замещающих высшие и главные должности муниципальной службы администрации </w:t>
      </w:r>
      <w:r w:rsidR="00AC4B41" w:rsidRPr="00EB4001">
        <w:rPr>
          <w:rFonts w:ascii="Times New Roman" w:hAnsi="Times New Roman"/>
          <w:b w:val="0"/>
          <w:sz w:val="26"/>
          <w:szCs w:val="26"/>
        </w:rPr>
        <w:t>Сетищенского</w:t>
      </w:r>
      <w:r w:rsidRPr="00EB4001">
        <w:rPr>
          <w:rFonts w:ascii="Times New Roman" w:hAnsi="Times New Roman"/>
          <w:b w:val="0"/>
          <w:sz w:val="26"/>
          <w:szCs w:val="26"/>
        </w:rPr>
        <w:t xml:space="preserve"> района» и совершенствования оценки эффективности деятельности муниципальных служащих, замещающих главные должности муниципальной службы администрации </w:t>
      </w:r>
      <w:r w:rsidR="00975DB0" w:rsidRPr="00EB4001">
        <w:rPr>
          <w:rFonts w:ascii="Times New Roman" w:hAnsi="Times New Roman"/>
          <w:b w:val="0"/>
          <w:sz w:val="26"/>
          <w:szCs w:val="26"/>
        </w:rPr>
        <w:t>Сетищ</w:t>
      </w:r>
      <w:r w:rsidRPr="00EB4001">
        <w:rPr>
          <w:rFonts w:ascii="Times New Roman" w:hAnsi="Times New Roman"/>
          <w:b w:val="0"/>
          <w:sz w:val="26"/>
          <w:szCs w:val="26"/>
        </w:rPr>
        <w:t xml:space="preserve">енского сельского поселения, на основании </w:t>
      </w:r>
      <w:hyperlink r:id="rId9" w:history="1">
        <w:r w:rsidRPr="00EB4001">
          <w:rPr>
            <w:rStyle w:val="afa"/>
            <w:rFonts w:ascii="Times New Roman" w:hAnsi="Times New Roman"/>
            <w:b w:val="0"/>
            <w:color w:val="auto"/>
            <w:sz w:val="26"/>
            <w:szCs w:val="26"/>
            <w:u w:val="none"/>
          </w:rPr>
          <w:t>Устава</w:t>
        </w:r>
      </w:hyperlink>
      <w:r w:rsidRPr="00EB4001">
        <w:rPr>
          <w:rFonts w:ascii="Times New Roman" w:hAnsi="Times New Roman"/>
          <w:b w:val="0"/>
          <w:sz w:val="26"/>
          <w:szCs w:val="26"/>
        </w:rPr>
        <w:t xml:space="preserve"> </w:t>
      </w:r>
      <w:r w:rsidR="00975DB0" w:rsidRPr="00EB4001">
        <w:rPr>
          <w:rFonts w:ascii="Times New Roman" w:hAnsi="Times New Roman"/>
          <w:b w:val="0"/>
          <w:sz w:val="26"/>
          <w:szCs w:val="26"/>
        </w:rPr>
        <w:t>Сетищ</w:t>
      </w:r>
      <w:r w:rsidRPr="00EB4001">
        <w:rPr>
          <w:rFonts w:ascii="Times New Roman" w:hAnsi="Times New Roman"/>
          <w:b w:val="0"/>
          <w:sz w:val="26"/>
          <w:szCs w:val="26"/>
        </w:rPr>
        <w:t>енского сельского поселения:</w:t>
      </w:r>
    </w:p>
    <w:p w:rsidR="007474D0" w:rsidRPr="00EB4001" w:rsidRDefault="007474D0" w:rsidP="00EC7B6B">
      <w:pPr>
        <w:pStyle w:val="dktexjustify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B4001">
        <w:rPr>
          <w:sz w:val="26"/>
          <w:szCs w:val="26"/>
        </w:rPr>
        <w:t xml:space="preserve">1. Утвердить перечень показателей для проведения оценки эффективности деятельности муниципальных служащих, замещающих главные должности муниципальной службы администрации </w:t>
      </w:r>
      <w:r w:rsidR="00975DB0" w:rsidRPr="00EB4001">
        <w:rPr>
          <w:sz w:val="26"/>
          <w:szCs w:val="26"/>
        </w:rPr>
        <w:t>Сетищ</w:t>
      </w:r>
      <w:r w:rsidRPr="00EB4001">
        <w:rPr>
          <w:sz w:val="26"/>
          <w:szCs w:val="26"/>
        </w:rPr>
        <w:t>енского сельского поселения, согласно приложению к настоящему распоряжению.</w:t>
      </w:r>
    </w:p>
    <w:p w:rsidR="003141C5" w:rsidRPr="00EB4001" w:rsidRDefault="007474D0" w:rsidP="003141C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4001">
        <w:rPr>
          <w:rFonts w:ascii="Times New Roman" w:hAnsi="Times New Roman" w:cs="Times New Roman"/>
          <w:sz w:val="26"/>
          <w:szCs w:val="26"/>
        </w:rPr>
        <w:t xml:space="preserve">2. Заместителю главы администрации </w:t>
      </w:r>
      <w:r w:rsidR="00975DB0" w:rsidRPr="00EB4001">
        <w:rPr>
          <w:rFonts w:ascii="Times New Roman" w:hAnsi="Times New Roman" w:cs="Times New Roman"/>
          <w:sz w:val="26"/>
          <w:szCs w:val="26"/>
        </w:rPr>
        <w:t>Сетищ</w:t>
      </w:r>
      <w:r w:rsidRPr="00EB4001">
        <w:rPr>
          <w:rFonts w:ascii="Times New Roman" w:hAnsi="Times New Roman" w:cs="Times New Roman"/>
          <w:sz w:val="26"/>
          <w:szCs w:val="26"/>
        </w:rPr>
        <w:t>енского сельского поселения (</w:t>
      </w:r>
      <w:r w:rsidR="00975DB0" w:rsidRPr="00EB4001">
        <w:rPr>
          <w:rFonts w:ascii="Times New Roman" w:hAnsi="Times New Roman" w:cs="Times New Roman"/>
          <w:sz w:val="26"/>
          <w:szCs w:val="26"/>
        </w:rPr>
        <w:t>Шебаниц И.В</w:t>
      </w:r>
      <w:r w:rsidRPr="00EB4001">
        <w:rPr>
          <w:rFonts w:ascii="Times New Roman" w:hAnsi="Times New Roman" w:cs="Times New Roman"/>
          <w:sz w:val="26"/>
          <w:szCs w:val="26"/>
        </w:rPr>
        <w:t xml:space="preserve">.) разместить данное распоряжение на официальном сайте администрации </w:t>
      </w:r>
      <w:r w:rsidR="00975DB0" w:rsidRPr="00EB4001">
        <w:rPr>
          <w:rFonts w:ascii="Times New Roman" w:hAnsi="Times New Roman" w:cs="Times New Roman"/>
          <w:sz w:val="26"/>
          <w:szCs w:val="26"/>
        </w:rPr>
        <w:t>Сетищ</w:t>
      </w:r>
      <w:r w:rsidRPr="00EB4001">
        <w:rPr>
          <w:rFonts w:ascii="Times New Roman" w:hAnsi="Times New Roman" w:cs="Times New Roman"/>
          <w:sz w:val="26"/>
          <w:szCs w:val="26"/>
        </w:rPr>
        <w:t xml:space="preserve">енского сельского поселения в сети «Интернет» по адресу: </w:t>
      </w:r>
      <w:r w:rsidR="0047551D" w:rsidRPr="00EB4001">
        <w:rPr>
          <w:rFonts w:ascii="Times New Roman" w:hAnsi="Times New Roman" w:cs="Times New Roman"/>
          <w:sz w:val="26"/>
          <w:szCs w:val="26"/>
        </w:rPr>
        <w:fldChar w:fldCharType="begin"/>
      </w:r>
      <w:r w:rsidR="00184F26" w:rsidRPr="00EB4001">
        <w:rPr>
          <w:rFonts w:ascii="Times New Roman" w:hAnsi="Times New Roman" w:cs="Times New Roman"/>
          <w:sz w:val="26"/>
          <w:szCs w:val="26"/>
        </w:rPr>
        <w:instrText>HYPERLINK "http://krasnoe.kraadm.ru"</w:instrText>
      </w:r>
      <w:r w:rsidR="0047551D" w:rsidRPr="00EB4001">
        <w:rPr>
          <w:rFonts w:ascii="Times New Roman" w:hAnsi="Times New Roman" w:cs="Times New Roman"/>
          <w:sz w:val="26"/>
          <w:szCs w:val="26"/>
        </w:rPr>
        <w:fldChar w:fldCharType="separate"/>
      </w:r>
      <w:r w:rsidR="00EC7B6B" w:rsidRPr="00EB4001">
        <w:rPr>
          <w:rStyle w:val="afa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http</w:t>
      </w:r>
      <w:r w:rsidR="00EC7B6B" w:rsidRPr="00EB4001">
        <w:rPr>
          <w:rStyle w:val="afa"/>
          <w:rFonts w:ascii="Times New Roman" w:hAnsi="Times New Roman" w:cs="Times New Roman"/>
          <w:color w:val="auto"/>
          <w:sz w:val="26"/>
          <w:szCs w:val="26"/>
          <w:u w:val="none"/>
        </w:rPr>
        <w:t>://</w:t>
      </w:r>
      <w:r w:rsidR="003141C5" w:rsidRPr="00EB400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141C5" w:rsidRPr="00EB4001">
        <w:rPr>
          <w:rFonts w:ascii="Times New Roman" w:hAnsi="Times New Roman" w:cs="Times New Roman"/>
          <w:sz w:val="26"/>
          <w:szCs w:val="26"/>
          <w:u w:val="single"/>
          <w:lang w:val="en-US"/>
        </w:rPr>
        <w:t>setische</w:t>
      </w:r>
      <w:r w:rsidR="003141C5" w:rsidRPr="00EB400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141C5" w:rsidRPr="00EB4001">
        <w:rPr>
          <w:rFonts w:ascii="Times New Roman" w:hAnsi="Times New Roman" w:cs="Times New Roman"/>
          <w:sz w:val="26"/>
          <w:szCs w:val="26"/>
          <w:u w:val="single"/>
          <w:lang w:val="en-US"/>
        </w:rPr>
        <w:t>kraadm</w:t>
      </w:r>
      <w:r w:rsidR="003141C5" w:rsidRPr="00EB400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141C5" w:rsidRPr="00EB4001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="003141C5" w:rsidRPr="00EB400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44D5F" w:rsidRPr="00EB4001" w:rsidRDefault="0047551D" w:rsidP="003141C5">
      <w:pPr>
        <w:pStyle w:val="dktexjustify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B4001">
        <w:rPr>
          <w:sz w:val="26"/>
          <w:szCs w:val="26"/>
        </w:rPr>
        <w:fldChar w:fldCharType="end"/>
      </w:r>
      <w:r w:rsidR="00975DB0" w:rsidRPr="00EB4001">
        <w:rPr>
          <w:sz w:val="26"/>
          <w:szCs w:val="26"/>
        </w:rPr>
        <w:t>3</w:t>
      </w:r>
      <w:r w:rsidR="007474D0" w:rsidRPr="00EB4001">
        <w:rPr>
          <w:sz w:val="26"/>
          <w:szCs w:val="26"/>
        </w:rPr>
        <w:t xml:space="preserve">. </w:t>
      </w:r>
      <w:r w:rsidR="00E44D5F" w:rsidRPr="00EB4001">
        <w:rPr>
          <w:sz w:val="26"/>
          <w:szCs w:val="26"/>
        </w:rPr>
        <w:t xml:space="preserve">Контроль за исполнением данного распоряжения возложить на </w:t>
      </w:r>
      <w:r w:rsidR="00D46BB6" w:rsidRPr="00EB4001">
        <w:rPr>
          <w:sz w:val="26"/>
          <w:szCs w:val="26"/>
        </w:rPr>
        <w:t>глав</w:t>
      </w:r>
      <w:r w:rsidR="00E145F9" w:rsidRPr="00EB4001">
        <w:rPr>
          <w:sz w:val="26"/>
          <w:szCs w:val="26"/>
        </w:rPr>
        <w:t>у</w:t>
      </w:r>
      <w:r w:rsidR="00E44D5F" w:rsidRPr="00EB4001">
        <w:rPr>
          <w:sz w:val="26"/>
          <w:szCs w:val="26"/>
        </w:rPr>
        <w:t xml:space="preserve"> администрации </w:t>
      </w:r>
      <w:r w:rsidR="00975DB0" w:rsidRPr="00EB4001">
        <w:rPr>
          <w:sz w:val="26"/>
          <w:szCs w:val="26"/>
        </w:rPr>
        <w:t>Сетищ</w:t>
      </w:r>
      <w:r w:rsidR="00E44D5F" w:rsidRPr="00EB4001">
        <w:rPr>
          <w:sz w:val="26"/>
          <w:szCs w:val="26"/>
        </w:rPr>
        <w:t xml:space="preserve">енского сельского поселения </w:t>
      </w:r>
      <w:r w:rsidR="00975DB0" w:rsidRPr="00EB4001">
        <w:rPr>
          <w:sz w:val="26"/>
          <w:szCs w:val="26"/>
        </w:rPr>
        <w:t>Головина В.А</w:t>
      </w:r>
      <w:r w:rsidR="00E44D5F" w:rsidRPr="00EB4001">
        <w:rPr>
          <w:sz w:val="26"/>
          <w:szCs w:val="26"/>
        </w:rPr>
        <w:t>.</w:t>
      </w:r>
    </w:p>
    <w:p w:rsidR="00E44D5F" w:rsidRPr="00EB4001" w:rsidRDefault="00E44D5F" w:rsidP="0074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4D5F" w:rsidRPr="00EB4001" w:rsidRDefault="00E44D5F" w:rsidP="0074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4D5F" w:rsidRPr="00EB4001" w:rsidRDefault="00E44D5F" w:rsidP="00747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5DB0" w:rsidRPr="00EB4001" w:rsidRDefault="00975DB0" w:rsidP="007474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00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C93DA3" w:rsidRPr="00EB4001">
        <w:rPr>
          <w:rFonts w:ascii="Times New Roman" w:hAnsi="Times New Roman" w:cs="Times New Roman"/>
          <w:b/>
          <w:sz w:val="26"/>
          <w:szCs w:val="26"/>
        </w:rPr>
        <w:t>Г</w:t>
      </w:r>
      <w:r w:rsidR="00841AD5" w:rsidRPr="00EB4001">
        <w:rPr>
          <w:rFonts w:ascii="Times New Roman" w:hAnsi="Times New Roman" w:cs="Times New Roman"/>
          <w:b/>
          <w:sz w:val="26"/>
          <w:szCs w:val="26"/>
        </w:rPr>
        <w:t>лав</w:t>
      </w:r>
      <w:r w:rsidR="00C93DA3" w:rsidRPr="00EB4001">
        <w:rPr>
          <w:rFonts w:ascii="Times New Roman" w:hAnsi="Times New Roman" w:cs="Times New Roman"/>
          <w:b/>
          <w:sz w:val="26"/>
          <w:szCs w:val="26"/>
        </w:rPr>
        <w:t>а</w:t>
      </w:r>
      <w:r w:rsidR="00841AD5" w:rsidRPr="00EB4001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C93DA3" w:rsidRPr="00EB40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13F15" w:rsidRPr="00EB4001" w:rsidRDefault="00975DB0" w:rsidP="00747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4001">
        <w:rPr>
          <w:rFonts w:ascii="Times New Roman" w:hAnsi="Times New Roman" w:cs="Times New Roman"/>
          <w:b/>
          <w:sz w:val="26"/>
          <w:szCs w:val="26"/>
        </w:rPr>
        <w:t>Сетищ</w:t>
      </w:r>
      <w:r w:rsidR="00841AD5" w:rsidRPr="00EB4001">
        <w:rPr>
          <w:rFonts w:ascii="Times New Roman" w:hAnsi="Times New Roman" w:cs="Times New Roman"/>
          <w:b/>
          <w:sz w:val="26"/>
          <w:szCs w:val="26"/>
        </w:rPr>
        <w:t>енского</w:t>
      </w:r>
      <w:r w:rsidRPr="00EB40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1AD5" w:rsidRPr="00EB4001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</w:t>
      </w:r>
      <w:r w:rsidRPr="00EB4001">
        <w:rPr>
          <w:rFonts w:ascii="Times New Roman" w:hAnsi="Times New Roman" w:cs="Times New Roman"/>
          <w:b/>
          <w:sz w:val="26"/>
          <w:szCs w:val="26"/>
        </w:rPr>
        <w:t xml:space="preserve">                 В.Головин</w:t>
      </w:r>
    </w:p>
    <w:p w:rsidR="00CE5129" w:rsidRDefault="00CE5129" w:rsidP="00747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E5129" w:rsidSect="00EB4001">
          <w:headerReference w:type="default" r:id="rId10"/>
          <w:pgSz w:w="11906" w:h="16838"/>
          <w:pgMar w:top="709" w:right="850" w:bottom="567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</w:tblGrid>
      <w:tr w:rsidR="0026211B" w:rsidRPr="00CE5129" w:rsidTr="00164BA8"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26211B" w:rsidRPr="00736D89" w:rsidRDefault="0026211B" w:rsidP="0016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26211B" w:rsidRPr="00736D89" w:rsidRDefault="0026211B" w:rsidP="0016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26211B" w:rsidRPr="00736D89" w:rsidRDefault="00AC4B41" w:rsidP="0016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>Сетищенского</w:t>
            </w:r>
            <w:r w:rsidR="0026211B" w:rsidRPr="00736D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6211B" w:rsidRPr="00CE5129" w:rsidRDefault="0026211B" w:rsidP="00EB4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EB4001" w:rsidRPr="00EB4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EB4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>_201</w:t>
            </w:r>
            <w:r w:rsidR="00736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>г. № _</w:t>
            </w:r>
            <w:r w:rsidR="00EB4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08-р</w:t>
            </w:r>
            <w:r w:rsidRPr="00736D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313F15" w:rsidRDefault="00313F15" w:rsidP="007474D0">
      <w:pPr>
        <w:tabs>
          <w:tab w:val="left" w:pos="11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11B" w:rsidRDefault="0026211B" w:rsidP="007474D0">
      <w:pPr>
        <w:tabs>
          <w:tab w:val="left" w:pos="11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11B" w:rsidRDefault="0026211B" w:rsidP="007474D0">
      <w:pPr>
        <w:tabs>
          <w:tab w:val="left" w:pos="11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11B" w:rsidRDefault="0026211B" w:rsidP="007474D0">
      <w:pPr>
        <w:tabs>
          <w:tab w:val="left" w:pos="11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11B" w:rsidRPr="00736D89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D8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26211B" w:rsidRPr="00736D89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D89">
        <w:rPr>
          <w:rFonts w:ascii="Times New Roman" w:hAnsi="Times New Roman" w:cs="Times New Roman"/>
          <w:b/>
          <w:sz w:val="26"/>
          <w:szCs w:val="26"/>
        </w:rPr>
        <w:t>показателей для проведения оценки эффективности деятельности муниципальных служащих, замещающих главные должности муниципальной службы администрации</w:t>
      </w:r>
      <w:r w:rsidR="00AC4B41" w:rsidRPr="00736D89">
        <w:rPr>
          <w:rFonts w:ascii="Times New Roman" w:hAnsi="Times New Roman" w:cs="Times New Roman"/>
          <w:b/>
          <w:sz w:val="26"/>
          <w:szCs w:val="26"/>
        </w:rPr>
        <w:t xml:space="preserve"> Сетищенского</w:t>
      </w:r>
      <w:r w:rsidRPr="00736D8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16EB7" w:rsidRPr="00736D89" w:rsidRDefault="00416EB7" w:rsidP="002621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5570" w:type="dxa"/>
        <w:tblInd w:w="-508" w:type="dxa"/>
        <w:tblLayout w:type="fixed"/>
        <w:tblLook w:val="04A0"/>
      </w:tblPr>
      <w:tblGrid>
        <w:gridCol w:w="570"/>
        <w:gridCol w:w="1862"/>
        <w:gridCol w:w="2510"/>
        <w:gridCol w:w="1609"/>
        <w:gridCol w:w="4732"/>
        <w:gridCol w:w="1452"/>
        <w:gridCol w:w="2835"/>
      </w:tblGrid>
      <w:tr w:rsidR="0026211B" w:rsidTr="00EB4001">
        <w:tc>
          <w:tcPr>
            <w:tcW w:w="570" w:type="dxa"/>
            <w:vMerge w:val="restart"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  <w:r w:rsidRPr="00736D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62" w:type="dxa"/>
            <w:vMerge w:val="restart"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  <w:r w:rsidRPr="00736D89">
              <w:rPr>
                <w:b/>
                <w:sz w:val="24"/>
                <w:szCs w:val="24"/>
              </w:rPr>
              <w:t>Должность руководителя</w:t>
            </w:r>
          </w:p>
        </w:tc>
        <w:tc>
          <w:tcPr>
            <w:tcW w:w="2510" w:type="dxa"/>
            <w:vMerge w:val="restart"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  <w:r w:rsidRPr="00736D89">
              <w:rPr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609" w:type="dxa"/>
            <w:vMerge w:val="restart"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  <w:r w:rsidRPr="00736D89">
              <w:rPr>
                <w:b/>
                <w:sz w:val="24"/>
                <w:szCs w:val="24"/>
              </w:rPr>
              <w:t>Ед.измерения</w:t>
            </w:r>
          </w:p>
        </w:tc>
        <w:tc>
          <w:tcPr>
            <w:tcW w:w="4732" w:type="dxa"/>
            <w:vMerge w:val="restart"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  <w:r w:rsidRPr="00736D89">
              <w:rPr>
                <w:b/>
                <w:sz w:val="24"/>
                <w:szCs w:val="24"/>
              </w:rPr>
              <w:t>Смарт-задачи</w:t>
            </w:r>
          </w:p>
        </w:tc>
        <w:tc>
          <w:tcPr>
            <w:tcW w:w="4287" w:type="dxa"/>
            <w:gridSpan w:val="2"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  <w:r w:rsidRPr="00736D89">
              <w:rPr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26211B" w:rsidTr="00EB4001">
        <w:tc>
          <w:tcPr>
            <w:tcW w:w="570" w:type="dxa"/>
            <w:vMerge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2" w:type="dxa"/>
            <w:vMerge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  <w:r w:rsidRPr="00736D89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</w:tcPr>
          <w:p w:rsidR="0026211B" w:rsidRPr="00736D89" w:rsidRDefault="0026211B" w:rsidP="00164BA8">
            <w:pPr>
              <w:jc w:val="center"/>
              <w:rPr>
                <w:b/>
                <w:sz w:val="24"/>
                <w:szCs w:val="24"/>
              </w:rPr>
            </w:pPr>
            <w:r w:rsidRPr="00736D89">
              <w:rPr>
                <w:b/>
                <w:sz w:val="24"/>
                <w:szCs w:val="24"/>
              </w:rPr>
              <w:t>Значение достигнутого показателя</w:t>
            </w:r>
          </w:p>
        </w:tc>
      </w:tr>
      <w:tr w:rsidR="0026211B" w:rsidTr="00EB4001">
        <w:tc>
          <w:tcPr>
            <w:tcW w:w="570" w:type="dxa"/>
          </w:tcPr>
          <w:p w:rsidR="0026211B" w:rsidRPr="005A7C2D" w:rsidRDefault="0026211B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26211B" w:rsidRPr="005A7C2D" w:rsidRDefault="0026211B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26211B" w:rsidRPr="005A7C2D" w:rsidRDefault="0026211B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26211B" w:rsidRPr="005A7C2D" w:rsidRDefault="0026211B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26211B" w:rsidRPr="005A7C2D" w:rsidRDefault="0026211B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6211B" w:rsidRPr="005A7C2D" w:rsidRDefault="0026211B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6211B" w:rsidRPr="005A7C2D" w:rsidRDefault="0026211B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6EB7" w:rsidTr="00EB4001">
        <w:tc>
          <w:tcPr>
            <w:tcW w:w="570" w:type="dxa"/>
            <w:vMerge w:val="restart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2" w:type="dxa"/>
            <w:vMerge w:val="restart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r w:rsidR="00AC4B41">
              <w:rPr>
                <w:sz w:val="24"/>
                <w:szCs w:val="24"/>
              </w:rPr>
              <w:t>Сетищенского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0" w:type="dxa"/>
            <w:vMerge w:val="restart"/>
          </w:tcPr>
          <w:p w:rsidR="00416EB7" w:rsidRPr="005A7C2D" w:rsidRDefault="00416EB7" w:rsidP="00AC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работы по обеспечению деятельности главы администрации сельского поселения, обеспечение исполнения контрольных документов администрации сельского поселения</w:t>
            </w:r>
          </w:p>
        </w:tc>
        <w:tc>
          <w:tcPr>
            <w:tcW w:w="1609" w:type="dxa"/>
            <w:vMerge w:val="restart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416EB7" w:rsidRPr="008D090E" w:rsidRDefault="00416EB7" w:rsidP="0026211B">
            <w:pPr>
              <w:pStyle w:val="ac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подготовленных нормативных документов, отчетов, сведений, информаций, выполненных без нарушений сроков от их общего количества</w:t>
            </w:r>
          </w:p>
        </w:tc>
        <w:tc>
          <w:tcPr>
            <w:tcW w:w="1452" w:type="dxa"/>
          </w:tcPr>
          <w:p w:rsidR="00416EB7" w:rsidRPr="005A7C2D" w:rsidRDefault="00416EB7" w:rsidP="0041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</w:tr>
      <w:tr w:rsidR="00416EB7" w:rsidTr="00EB4001">
        <w:tc>
          <w:tcPr>
            <w:tcW w:w="570" w:type="dxa"/>
            <w:vMerge/>
          </w:tcPr>
          <w:p w:rsidR="00416EB7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16EB7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416EB7" w:rsidRDefault="00416EB7" w:rsidP="00AC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C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Соотношение количества проведенных заседаний комиссий сельского поселения к утвержденному плану на отчетный период</w:t>
            </w:r>
          </w:p>
        </w:tc>
        <w:tc>
          <w:tcPr>
            <w:tcW w:w="1452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</w:tr>
      <w:tr w:rsidR="00416EB7" w:rsidTr="00EB4001">
        <w:tc>
          <w:tcPr>
            <w:tcW w:w="570" w:type="dxa"/>
            <w:vMerge/>
          </w:tcPr>
          <w:p w:rsidR="00416EB7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16EB7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416EB7" w:rsidRDefault="00416EB7" w:rsidP="00416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Доля населения, участвующего в платных культурно - досуговых мероприятиях, организованных сельским поселением</w:t>
            </w:r>
          </w:p>
        </w:tc>
        <w:tc>
          <w:tcPr>
            <w:tcW w:w="1452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</w:tr>
      <w:tr w:rsidR="00416EB7" w:rsidTr="00EB4001">
        <w:tc>
          <w:tcPr>
            <w:tcW w:w="570" w:type="dxa"/>
            <w:vMerge/>
          </w:tcPr>
          <w:p w:rsidR="00416EB7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16EB7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416EB7" w:rsidRDefault="00416EB7" w:rsidP="00AC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Процент выполненных нотариальных действий к утвержденному плану на отчетный период</w:t>
            </w:r>
          </w:p>
        </w:tc>
        <w:tc>
          <w:tcPr>
            <w:tcW w:w="1452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</w:tr>
      <w:tr w:rsidR="00416EB7" w:rsidTr="00EB4001">
        <w:tc>
          <w:tcPr>
            <w:tcW w:w="570" w:type="dxa"/>
            <w:vMerge/>
          </w:tcPr>
          <w:p w:rsidR="00416EB7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16EB7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416EB7" w:rsidRDefault="00416EB7" w:rsidP="0026211B">
            <w:pPr>
              <w:pStyle w:val="ac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Сумма привлечённых целевых инвестиций участниками программы «Семейные фермы Белогорья» на 1000 жилых частных домовладений</w:t>
            </w:r>
          </w:p>
        </w:tc>
        <w:tc>
          <w:tcPr>
            <w:tcW w:w="1452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416EB7" w:rsidRPr="005A7C2D" w:rsidRDefault="00416EB7" w:rsidP="0016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211B" w:rsidRDefault="0026211B" w:rsidP="002621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1B" w:rsidRPr="003872D5" w:rsidRDefault="0026211B" w:rsidP="007474D0">
      <w:pPr>
        <w:tabs>
          <w:tab w:val="left" w:pos="11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211B" w:rsidRPr="003872D5" w:rsidSect="00736D8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7BD" w:rsidRDefault="00EE07BD" w:rsidP="00026F81">
      <w:pPr>
        <w:spacing w:after="0" w:line="240" w:lineRule="auto"/>
      </w:pPr>
      <w:r>
        <w:separator/>
      </w:r>
    </w:p>
  </w:endnote>
  <w:endnote w:type="continuationSeparator" w:id="1">
    <w:p w:rsidR="00EE07BD" w:rsidRDefault="00EE07BD" w:rsidP="0002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7BD" w:rsidRDefault="00EE07BD" w:rsidP="00026F81">
      <w:pPr>
        <w:spacing w:after="0" w:line="240" w:lineRule="auto"/>
      </w:pPr>
      <w:r>
        <w:separator/>
      </w:r>
    </w:p>
  </w:footnote>
  <w:footnote w:type="continuationSeparator" w:id="1">
    <w:p w:rsidR="00EE07BD" w:rsidRDefault="00EE07BD" w:rsidP="0002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42422"/>
      <w:docPartObj>
        <w:docPartGallery w:val="Page Numbers (Top of Page)"/>
        <w:docPartUnique/>
      </w:docPartObj>
    </w:sdtPr>
    <w:sdtContent>
      <w:p w:rsidR="00026F81" w:rsidRDefault="0047551D">
        <w:pPr>
          <w:pStyle w:val="ad"/>
          <w:jc w:val="center"/>
        </w:pPr>
        <w:fldSimple w:instr=" PAGE   \* MERGEFORMAT ">
          <w:r w:rsidR="00EB4001">
            <w:rPr>
              <w:noProof/>
            </w:rPr>
            <w:t>2</w:t>
          </w:r>
        </w:fldSimple>
      </w:p>
    </w:sdtContent>
  </w:sdt>
  <w:p w:rsidR="00026F81" w:rsidRDefault="00026F8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97C"/>
    <w:multiLevelType w:val="hybridMultilevel"/>
    <w:tmpl w:val="0DE46226"/>
    <w:lvl w:ilvl="0" w:tplc="49F466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B610B"/>
    <w:multiLevelType w:val="hybridMultilevel"/>
    <w:tmpl w:val="B49C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43ED"/>
    <w:multiLevelType w:val="hybridMultilevel"/>
    <w:tmpl w:val="166C73A0"/>
    <w:lvl w:ilvl="0" w:tplc="96BA097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3">
    <w:nsid w:val="32D95997"/>
    <w:multiLevelType w:val="multilevel"/>
    <w:tmpl w:val="915266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0274C6A"/>
    <w:multiLevelType w:val="hybridMultilevel"/>
    <w:tmpl w:val="8ABA6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21E47"/>
    <w:multiLevelType w:val="hybridMultilevel"/>
    <w:tmpl w:val="9EACD2CC"/>
    <w:lvl w:ilvl="0" w:tplc="73C60A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6F48C6"/>
    <w:multiLevelType w:val="multilevel"/>
    <w:tmpl w:val="063C65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3A2316"/>
    <w:multiLevelType w:val="hybridMultilevel"/>
    <w:tmpl w:val="75E8A0DE"/>
    <w:lvl w:ilvl="0" w:tplc="0419000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9">
    <w:nsid w:val="69647B63"/>
    <w:multiLevelType w:val="hybridMultilevel"/>
    <w:tmpl w:val="AA562B48"/>
    <w:lvl w:ilvl="0" w:tplc="B82E3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7DBA"/>
    <w:multiLevelType w:val="hybridMultilevel"/>
    <w:tmpl w:val="2330579A"/>
    <w:lvl w:ilvl="0" w:tplc="0419000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E1A"/>
    <w:rsid w:val="000243E1"/>
    <w:rsid w:val="00026F81"/>
    <w:rsid w:val="00032FE1"/>
    <w:rsid w:val="000448AE"/>
    <w:rsid w:val="00045EED"/>
    <w:rsid w:val="000613DE"/>
    <w:rsid w:val="000776CC"/>
    <w:rsid w:val="0007779D"/>
    <w:rsid w:val="000C01BC"/>
    <w:rsid w:val="00104536"/>
    <w:rsid w:val="00184F26"/>
    <w:rsid w:val="00185AB6"/>
    <w:rsid w:val="00195ED3"/>
    <w:rsid w:val="001A49FF"/>
    <w:rsid w:val="001B77FF"/>
    <w:rsid w:val="001D3296"/>
    <w:rsid w:val="00201938"/>
    <w:rsid w:val="00205706"/>
    <w:rsid w:val="002617E0"/>
    <w:rsid w:val="0026211B"/>
    <w:rsid w:val="00263D47"/>
    <w:rsid w:val="002952DA"/>
    <w:rsid w:val="002B0C61"/>
    <w:rsid w:val="002B674E"/>
    <w:rsid w:val="002D18AA"/>
    <w:rsid w:val="002E597E"/>
    <w:rsid w:val="002F38D4"/>
    <w:rsid w:val="00310D1C"/>
    <w:rsid w:val="00313F15"/>
    <w:rsid w:val="003141C5"/>
    <w:rsid w:val="00347D6D"/>
    <w:rsid w:val="00360DF0"/>
    <w:rsid w:val="003613EC"/>
    <w:rsid w:val="00374F5F"/>
    <w:rsid w:val="003872D5"/>
    <w:rsid w:val="003D6D03"/>
    <w:rsid w:val="004002CA"/>
    <w:rsid w:val="00416EB7"/>
    <w:rsid w:val="00432FB3"/>
    <w:rsid w:val="00444E0F"/>
    <w:rsid w:val="00460BE5"/>
    <w:rsid w:val="0047551D"/>
    <w:rsid w:val="004A6556"/>
    <w:rsid w:val="00504BAF"/>
    <w:rsid w:val="00544464"/>
    <w:rsid w:val="0055436B"/>
    <w:rsid w:val="00582FBE"/>
    <w:rsid w:val="005C14B3"/>
    <w:rsid w:val="00621C6C"/>
    <w:rsid w:val="00622E20"/>
    <w:rsid w:val="006562E0"/>
    <w:rsid w:val="00665F0A"/>
    <w:rsid w:val="00682607"/>
    <w:rsid w:val="006914A0"/>
    <w:rsid w:val="006954DD"/>
    <w:rsid w:val="006A6023"/>
    <w:rsid w:val="006C6CA5"/>
    <w:rsid w:val="006E3B7F"/>
    <w:rsid w:val="006F182D"/>
    <w:rsid w:val="006F60A7"/>
    <w:rsid w:val="00700776"/>
    <w:rsid w:val="0073613E"/>
    <w:rsid w:val="00736D89"/>
    <w:rsid w:val="007474D0"/>
    <w:rsid w:val="007603AC"/>
    <w:rsid w:val="0077330B"/>
    <w:rsid w:val="00784FEA"/>
    <w:rsid w:val="007D3A14"/>
    <w:rsid w:val="007E2638"/>
    <w:rsid w:val="007E772D"/>
    <w:rsid w:val="00827048"/>
    <w:rsid w:val="00830E1A"/>
    <w:rsid w:val="00841265"/>
    <w:rsid w:val="00841AD5"/>
    <w:rsid w:val="008473A3"/>
    <w:rsid w:val="00892A9E"/>
    <w:rsid w:val="008935D5"/>
    <w:rsid w:val="008974AF"/>
    <w:rsid w:val="008B28B6"/>
    <w:rsid w:val="008B5CB5"/>
    <w:rsid w:val="008C6ABE"/>
    <w:rsid w:val="008F73B0"/>
    <w:rsid w:val="0090127C"/>
    <w:rsid w:val="00912AA8"/>
    <w:rsid w:val="009631B6"/>
    <w:rsid w:val="00975DB0"/>
    <w:rsid w:val="009870B8"/>
    <w:rsid w:val="009B20F2"/>
    <w:rsid w:val="009E2F5D"/>
    <w:rsid w:val="00A03255"/>
    <w:rsid w:val="00A0797E"/>
    <w:rsid w:val="00A22FEE"/>
    <w:rsid w:val="00A30E43"/>
    <w:rsid w:val="00A42D02"/>
    <w:rsid w:val="00A60733"/>
    <w:rsid w:val="00A71238"/>
    <w:rsid w:val="00AC38E3"/>
    <w:rsid w:val="00AC4B41"/>
    <w:rsid w:val="00AC5946"/>
    <w:rsid w:val="00AC6615"/>
    <w:rsid w:val="00AD1430"/>
    <w:rsid w:val="00B3151B"/>
    <w:rsid w:val="00B40EA9"/>
    <w:rsid w:val="00B62952"/>
    <w:rsid w:val="00B70D9A"/>
    <w:rsid w:val="00B74401"/>
    <w:rsid w:val="00BB4FAC"/>
    <w:rsid w:val="00BD2C13"/>
    <w:rsid w:val="00C042C5"/>
    <w:rsid w:val="00C14127"/>
    <w:rsid w:val="00C14B72"/>
    <w:rsid w:val="00C21883"/>
    <w:rsid w:val="00C227AD"/>
    <w:rsid w:val="00C27850"/>
    <w:rsid w:val="00C9378D"/>
    <w:rsid w:val="00C93DA3"/>
    <w:rsid w:val="00CA4E02"/>
    <w:rsid w:val="00CB4356"/>
    <w:rsid w:val="00CC4F39"/>
    <w:rsid w:val="00CE5129"/>
    <w:rsid w:val="00CE6B67"/>
    <w:rsid w:val="00CF1AAD"/>
    <w:rsid w:val="00D11AC2"/>
    <w:rsid w:val="00D46BB6"/>
    <w:rsid w:val="00D5098B"/>
    <w:rsid w:val="00D8285A"/>
    <w:rsid w:val="00D93A23"/>
    <w:rsid w:val="00DA0B21"/>
    <w:rsid w:val="00DC6150"/>
    <w:rsid w:val="00E137A8"/>
    <w:rsid w:val="00E145F9"/>
    <w:rsid w:val="00E44D5F"/>
    <w:rsid w:val="00E80001"/>
    <w:rsid w:val="00E82D64"/>
    <w:rsid w:val="00E933AC"/>
    <w:rsid w:val="00EB4001"/>
    <w:rsid w:val="00EC2A62"/>
    <w:rsid w:val="00EC7B6B"/>
    <w:rsid w:val="00EE07BD"/>
    <w:rsid w:val="00EF375E"/>
    <w:rsid w:val="00F03AEC"/>
    <w:rsid w:val="00FA0BC5"/>
    <w:rsid w:val="00FA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1">
    <w:name w:val="heading 1"/>
    <w:basedOn w:val="a"/>
    <w:next w:val="a"/>
    <w:link w:val="10"/>
    <w:uiPriority w:val="9"/>
    <w:qFormat/>
    <w:rsid w:val="00CE512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E512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E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CE51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E5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a">
    <w:name w:val="Знак Знак Знак Знак Знак Знак Знак"/>
    <w:basedOn w:val="a"/>
    <w:uiPriority w:val="99"/>
    <w:rsid w:val="00CE51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extbold">
    <w:name w:val="text_bold"/>
    <w:uiPriority w:val="99"/>
    <w:rsid w:val="00CE5129"/>
    <w:rPr>
      <w:rFonts w:ascii="Arial" w:hAnsi="Arial" w:cs="Arial"/>
      <w:b/>
      <w:bCs/>
      <w:color w:val="000000"/>
      <w:sz w:val="21"/>
      <w:szCs w:val="21"/>
      <w:u w:val="none"/>
      <w:effect w:val="none"/>
      <w:shd w:val="clear" w:color="auto" w:fill="auto"/>
    </w:rPr>
  </w:style>
  <w:style w:type="paragraph" w:styleId="ab">
    <w:name w:val="No Spacing"/>
    <w:uiPriority w:val="99"/>
    <w:qFormat/>
    <w:rsid w:val="00CE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E512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uiPriority w:val="99"/>
    <w:rsid w:val="00CE5129"/>
    <w:rPr>
      <w:rFonts w:ascii="Arial" w:hAnsi="Arial"/>
      <w:color w:val="000000"/>
      <w:sz w:val="21"/>
      <w:u w:val="none"/>
      <w:effect w:val="none"/>
    </w:rPr>
  </w:style>
  <w:style w:type="paragraph" w:styleId="3">
    <w:name w:val="Body Text 3"/>
    <w:basedOn w:val="a"/>
    <w:link w:val="30"/>
    <w:uiPriority w:val="99"/>
    <w:rsid w:val="00CE51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E5129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CE5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E51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E5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CE51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E5129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CE5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CE5129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аголовок_письма"/>
    <w:basedOn w:val="a"/>
    <w:uiPriority w:val="99"/>
    <w:rsid w:val="00CE5129"/>
    <w:pPr>
      <w:spacing w:after="0" w:line="240" w:lineRule="auto"/>
      <w:ind w:right="5216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Cell">
    <w:name w:val="ConsPlusCell"/>
    <w:link w:val="ConsPlusCell0"/>
    <w:rsid w:val="00CE5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endnote text"/>
    <w:basedOn w:val="a"/>
    <w:link w:val="af5"/>
    <w:uiPriority w:val="99"/>
    <w:semiHidden/>
    <w:rsid w:val="00CE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E512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semiHidden/>
    <w:rsid w:val="00CE5129"/>
    <w:rPr>
      <w:vertAlign w:val="superscript"/>
    </w:rPr>
  </w:style>
  <w:style w:type="paragraph" w:customStyle="1" w:styleId="11">
    <w:name w:val="Обычный1"/>
    <w:uiPriority w:val="99"/>
    <w:rsid w:val="00CE51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CE51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8">
    <w:name w:val="page number"/>
    <w:uiPriority w:val="99"/>
    <w:rsid w:val="00CE5129"/>
    <w:rPr>
      <w:rFonts w:cs="Times New Roman"/>
    </w:rPr>
  </w:style>
  <w:style w:type="paragraph" w:customStyle="1" w:styleId="af9">
    <w:name w:val="Знак"/>
    <w:basedOn w:val="a"/>
    <w:uiPriority w:val="99"/>
    <w:rsid w:val="00CE51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a">
    <w:name w:val="Hyperlink"/>
    <w:uiPriority w:val="99"/>
    <w:rsid w:val="00CE5129"/>
    <w:rPr>
      <w:color w:val="0000FF"/>
      <w:u w:val="single"/>
    </w:rPr>
  </w:style>
  <w:style w:type="character" w:customStyle="1" w:styleId="12">
    <w:name w:val="Знак Знак1"/>
    <w:uiPriority w:val="99"/>
    <w:rsid w:val="00CE5129"/>
    <w:rPr>
      <w:rFonts w:cs="Times New Roman"/>
    </w:rPr>
  </w:style>
  <w:style w:type="paragraph" w:styleId="afb">
    <w:name w:val="footer"/>
    <w:basedOn w:val="a"/>
    <w:link w:val="afc"/>
    <w:uiPriority w:val="99"/>
    <w:rsid w:val="00CE5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uiPriority w:val="99"/>
    <w:rsid w:val="00CE51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CE5129"/>
    <w:rPr>
      <w:rFonts w:ascii="Times New Roman" w:hAnsi="Times New Roman" w:cs="Times New Roman"/>
      <w:sz w:val="22"/>
      <w:szCs w:val="22"/>
    </w:rPr>
  </w:style>
  <w:style w:type="character" w:customStyle="1" w:styleId="ConsPlusCell0">
    <w:name w:val="ConsPlusCell Знак"/>
    <w:link w:val="ConsPlusCell"/>
    <w:locked/>
    <w:rsid w:val="00CE5129"/>
    <w:rPr>
      <w:rFonts w:ascii="Arial" w:eastAsia="Times New Roman" w:hAnsi="Arial" w:cs="Arial"/>
      <w:sz w:val="20"/>
      <w:szCs w:val="20"/>
    </w:rPr>
  </w:style>
  <w:style w:type="paragraph" w:customStyle="1" w:styleId="dktexjustify">
    <w:name w:val="dktexjustify"/>
    <w:basedOn w:val="a"/>
    <w:rsid w:val="0074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AC4B41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w7.ru/khabarovsk/act0t/v6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29FF-9490-44BF-961E-68A238A0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12</cp:revision>
  <cp:lastPrinted>2013-12-04T06:52:00Z</cp:lastPrinted>
  <dcterms:created xsi:type="dcterms:W3CDTF">2014-01-16T13:01:00Z</dcterms:created>
  <dcterms:modified xsi:type="dcterms:W3CDTF">2014-05-11T08:28:00Z</dcterms:modified>
</cp:coreProperties>
</file>