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B0" w:rsidRDefault="00B51AB0" w:rsidP="00F34A73">
      <w:pPr>
        <w:ind w:left="75"/>
        <w:jc w:val="center"/>
        <w:rPr>
          <w:bCs/>
          <w:sz w:val="28"/>
        </w:rPr>
      </w:pPr>
    </w:p>
    <w:p w:rsidR="007B4EF2" w:rsidRDefault="007B4EF2" w:rsidP="007B4EF2">
      <w:pPr>
        <w:ind w:left="-284"/>
        <w:rPr>
          <w:b/>
          <w:sz w:val="36"/>
          <w:szCs w:val="36"/>
        </w:rPr>
      </w:pPr>
      <w:r>
        <w:rPr>
          <w:b/>
          <w:sz w:val="36"/>
          <w:szCs w:val="36"/>
        </w:rPr>
        <w:t>Дата размещения 09.04.2021</w:t>
      </w:r>
    </w:p>
    <w:p w:rsidR="001F656B" w:rsidRPr="00C3717E" w:rsidRDefault="001F656B" w:rsidP="007B4EF2">
      <w:pPr>
        <w:tabs>
          <w:tab w:val="left" w:pos="4820"/>
          <w:tab w:val="left" w:pos="12105"/>
          <w:tab w:val="right" w:pos="14984"/>
        </w:tabs>
        <w:autoSpaceDN w:val="0"/>
        <w:rPr>
          <w:rFonts w:ascii="Arial" w:hAnsi="Arial" w:cs="Arial"/>
        </w:rPr>
      </w:pPr>
      <w:r w:rsidRPr="00C3717E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3844732</wp:posOffset>
            </wp:positionH>
            <wp:positionV relativeFrom="paragraph">
              <wp:align>top</wp:align>
            </wp:positionV>
            <wp:extent cx="540689" cy="628153"/>
            <wp:effectExtent l="19050" t="0" r="0" b="0"/>
            <wp:wrapSquare wrapText="bothSides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89" cy="62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4EF2">
        <w:rPr>
          <w:rFonts w:ascii="Arial" w:hAnsi="Arial" w:cs="Arial"/>
        </w:rPr>
        <w:br w:type="textWrapping" w:clear="all"/>
      </w:r>
    </w:p>
    <w:p w:rsidR="001F656B" w:rsidRPr="00C3717E" w:rsidRDefault="001F656B" w:rsidP="001F656B">
      <w:pPr>
        <w:tabs>
          <w:tab w:val="left" w:pos="708"/>
          <w:tab w:val="left" w:pos="12105"/>
          <w:tab w:val="right" w:pos="14984"/>
        </w:tabs>
        <w:autoSpaceDN w:val="0"/>
        <w:jc w:val="center"/>
        <w:rPr>
          <w:rFonts w:ascii="Arial" w:hAnsi="Arial" w:cs="Arial"/>
          <w:b/>
          <w:smallCaps/>
          <w:spacing w:val="80"/>
          <w:sz w:val="20"/>
          <w:szCs w:val="38"/>
        </w:rPr>
      </w:pPr>
      <w:r w:rsidRPr="00C3717E">
        <w:rPr>
          <w:rFonts w:ascii="Arial" w:hAnsi="Arial" w:cs="Arial"/>
          <w:b/>
          <w:smallCaps/>
          <w:spacing w:val="80"/>
          <w:sz w:val="20"/>
          <w:szCs w:val="38"/>
        </w:rPr>
        <w:t>белгородская область</w:t>
      </w:r>
    </w:p>
    <w:p w:rsidR="002B78A2" w:rsidRDefault="000A2FF7" w:rsidP="002B78A2">
      <w:pPr>
        <w:contextualSpacing/>
        <w:jc w:val="both"/>
        <w:rPr>
          <w:b/>
          <w:sz w:val="28"/>
          <w:szCs w:val="28"/>
        </w:rPr>
      </w:pPr>
      <w:r w:rsidRPr="000A2FF7">
        <w:rPr>
          <w:noProof/>
          <w:sz w:val="28"/>
          <w:szCs w:val="28"/>
        </w:rPr>
        <w:pict>
          <v:rect id="Прямоугольник 2" o:spid="_x0000_s1027" style="position:absolute;left:0;text-align:left;margin-left:-3.55pt;margin-top:18.75pt;width:487.95pt;height:161.65pt;z-index:-251657216;visibility:visible" wrapcoords="-33 -77 -33 21523 21633 21523 21633 -77 -33 -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" strokecolor="white" strokeweight=".25pt">
            <v:textbox inset="1pt,1pt,1pt,1pt">
              <w:txbxContent>
                <w:p w:rsidR="00B372B5" w:rsidRPr="00CD09BA" w:rsidRDefault="00B372B5" w:rsidP="00B372B5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СЕТИЩЕНСКОГО СЕЛЬСКОГО ПОСЕЛЕНИЯ</w:t>
                  </w: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муниципального района</w:t>
                  </w:r>
                  <w:proofErr w:type="gramStart"/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</w:t>
                  </w:r>
                  <w:proofErr w:type="gramEnd"/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расненский район»</w:t>
                  </w:r>
                </w:p>
                <w:p w:rsidR="00B372B5" w:rsidRPr="00797CDB" w:rsidRDefault="00B372B5" w:rsidP="00B372B5">
                  <w:pPr>
                    <w:spacing w:before="120"/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B372B5" w:rsidRDefault="00B372B5" w:rsidP="00B372B5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С. Сетище</w:t>
                  </w:r>
                </w:p>
                <w:p w:rsidR="00B372B5" w:rsidRPr="00797CDB" w:rsidRDefault="001F656B" w:rsidP="001F656B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</w:rPr>
                    <w:t>«09» апреля    2021 г.                                                                                                                                      №04/2</w:t>
                  </w:r>
                </w:p>
              </w:txbxContent>
            </v:textbox>
            <w10:wrap type="tight"/>
          </v:rect>
        </w:pict>
      </w:r>
    </w:p>
    <w:p w:rsidR="00B372B5" w:rsidRPr="006B5E2B" w:rsidRDefault="00B372B5" w:rsidP="00B372B5">
      <w:pPr>
        <w:pStyle w:val="Style1"/>
        <w:widowControl/>
        <w:spacing w:line="240" w:lineRule="auto"/>
        <w:rPr>
          <w:sz w:val="28"/>
          <w:szCs w:val="28"/>
        </w:rPr>
      </w:pPr>
    </w:p>
    <w:p w:rsidR="00B372B5" w:rsidRPr="00E91E3F" w:rsidRDefault="00B372B5" w:rsidP="00B372B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E91E3F">
        <w:rPr>
          <w:b/>
          <w:bCs/>
          <w:sz w:val="28"/>
          <w:szCs w:val="28"/>
        </w:rPr>
        <w:t>Об утверждении Положения об определении размера вреда,</w:t>
      </w:r>
    </w:p>
    <w:p w:rsidR="00B372B5" w:rsidRPr="00E91E3F" w:rsidRDefault="00B372B5" w:rsidP="00B372B5">
      <w:pPr>
        <w:autoSpaceDE w:val="0"/>
        <w:autoSpaceDN w:val="0"/>
        <w:adjustRightInd w:val="0"/>
        <w:rPr>
          <w:b/>
          <w:bCs/>
          <w:sz w:val="28"/>
          <w:szCs w:val="28"/>
        </w:rPr>
      </w:pPr>
      <w:proofErr w:type="gramStart"/>
      <w:r w:rsidRPr="00E91E3F">
        <w:rPr>
          <w:b/>
          <w:bCs/>
          <w:sz w:val="28"/>
          <w:szCs w:val="28"/>
        </w:rPr>
        <w:t>причиняемого</w:t>
      </w:r>
      <w:proofErr w:type="gramEnd"/>
      <w:r w:rsidRPr="00E91E3F">
        <w:rPr>
          <w:b/>
          <w:bCs/>
          <w:sz w:val="28"/>
          <w:szCs w:val="28"/>
        </w:rPr>
        <w:t xml:space="preserve"> тяжеловесными транспортными средствами</w:t>
      </w:r>
    </w:p>
    <w:p w:rsidR="00B372B5" w:rsidRPr="00E91E3F" w:rsidRDefault="00B372B5" w:rsidP="00B372B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E91E3F">
        <w:rPr>
          <w:b/>
          <w:bCs/>
          <w:sz w:val="28"/>
          <w:szCs w:val="28"/>
        </w:rPr>
        <w:t>при движении по автомобильным дорогам общего пользования</w:t>
      </w:r>
    </w:p>
    <w:p w:rsidR="00B372B5" w:rsidRPr="00E91E3F" w:rsidRDefault="00B372B5" w:rsidP="00B372B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E91E3F">
        <w:rPr>
          <w:b/>
          <w:bCs/>
          <w:sz w:val="28"/>
          <w:szCs w:val="28"/>
        </w:rPr>
        <w:t xml:space="preserve">местного значения </w:t>
      </w:r>
      <w:r w:rsidR="001F656B">
        <w:rPr>
          <w:b/>
          <w:bCs/>
          <w:sz w:val="28"/>
          <w:szCs w:val="28"/>
        </w:rPr>
        <w:t>Сетищенском</w:t>
      </w:r>
      <w:r w:rsidRPr="00E91E3F">
        <w:rPr>
          <w:b/>
          <w:bCs/>
          <w:sz w:val="28"/>
          <w:szCs w:val="28"/>
        </w:rPr>
        <w:t xml:space="preserve"> сельского поселения</w:t>
      </w:r>
    </w:p>
    <w:p w:rsidR="00B372B5" w:rsidRDefault="00B372B5" w:rsidP="00B372B5">
      <w:pPr>
        <w:jc w:val="both"/>
        <w:rPr>
          <w:b/>
          <w:sz w:val="28"/>
          <w:szCs w:val="28"/>
        </w:rPr>
      </w:pPr>
    </w:p>
    <w:p w:rsidR="00B372B5" w:rsidRPr="00566C83" w:rsidRDefault="00B372B5" w:rsidP="00B372B5">
      <w:pPr>
        <w:jc w:val="both"/>
        <w:rPr>
          <w:b/>
          <w:sz w:val="28"/>
          <w:szCs w:val="28"/>
        </w:rPr>
      </w:pPr>
    </w:p>
    <w:p w:rsidR="00B372B5" w:rsidRPr="00A4352A" w:rsidRDefault="00B372B5" w:rsidP="00B372B5">
      <w:pPr>
        <w:pStyle w:val="aa"/>
        <w:rPr>
          <w:bCs/>
          <w:color w:val="auto"/>
          <w:szCs w:val="28"/>
        </w:rPr>
      </w:pPr>
      <w:r w:rsidRPr="00563BAF">
        <w:rPr>
          <w:bCs/>
          <w:szCs w:val="28"/>
        </w:rPr>
        <w:t xml:space="preserve">В соответствии с Федеральными законами от 6 октября 2003 года </w:t>
      </w:r>
      <w:r>
        <w:rPr>
          <w:bCs/>
          <w:szCs w:val="28"/>
        </w:rPr>
        <w:t>№ 131-ФЗ</w:t>
      </w:r>
      <w:r w:rsidR="001F656B">
        <w:rPr>
          <w:bCs/>
          <w:szCs w:val="28"/>
        </w:rPr>
        <w:t xml:space="preserve"> </w:t>
      </w:r>
      <w:r>
        <w:rPr>
          <w:bCs/>
          <w:szCs w:val="28"/>
        </w:rPr>
        <w:t>«</w:t>
      </w:r>
      <w:r w:rsidRPr="00563BAF">
        <w:rPr>
          <w:bCs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Cs w:val="28"/>
        </w:rPr>
        <w:t>»</w:t>
      </w:r>
      <w:r w:rsidRPr="00563BAF">
        <w:rPr>
          <w:bCs/>
          <w:szCs w:val="28"/>
        </w:rPr>
        <w:t>, от 10 декабря 1995 года</w:t>
      </w:r>
      <w:r>
        <w:rPr>
          <w:bCs/>
          <w:szCs w:val="28"/>
        </w:rPr>
        <w:t xml:space="preserve"> № 196-ФЗ</w:t>
      </w:r>
      <w:proofErr w:type="gramStart"/>
      <w:r>
        <w:rPr>
          <w:bCs/>
          <w:szCs w:val="28"/>
        </w:rPr>
        <w:t>«</w:t>
      </w:r>
      <w:r w:rsidRPr="00563BAF">
        <w:rPr>
          <w:bCs/>
          <w:szCs w:val="28"/>
        </w:rPr>
        <w:t>О</w:t>
      </w:r>
      <w:proofErr w:type="gramEnd"/>
      <w:r w:rsidRPr="00563BAF">
        <w:rPr>
          <w:bCs/>
          <w:szCs w:val="28"/>
        </w:rPr>
        <w:t xml:space="preserve"> безопасности дорожного движения</w:t>
      </w:r>
      <w:r>
        <w:rPr>
          <w:bCs/>
          <w:szCs w:val="28"/>
        </w:rPr>
        <w:t>»</w:t>
      </w:r>
      <w:r w:rsidRPr="00563BAF">
        <w:rPr>
          <w:bCs/>
          <w:szCs w:val="28"/>
        </w:rPr>
        <w:t>, от 8 ноября 2007 года</w:t>
      </w:r>
      <w:r>
        <w:rPr>
          <w:bCs/>
          <w:szCs w:val="28"/>
        </w:rPr>
        <w:t xml:space="preserve"> № 257-ФЗ«</w:t>
      </w:r>
      <w:r w:rsidRPr="00563BAF">
        <w:rPr>
          <w:bCs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bCs/>
          <w:szCs w:val="28"/>
        </w:rPr>
        <w:t>»</w:t>
      </w:r>
      <w:r w:rsidRPr="00563BAF">
        <w:rPr>
          <w:bCs/>
          <w:szCs w:val="28"/>
        </w:rPr>
        <w:t>,</w:t>
      </w:r>
      <w:r>
        <w:rPr>
          <w:bCs/>
          <w:szCs w:val="28"/>
        </w:rPr>
        <w:t xml:space="preserve"> Постановлением</w:t>
      </w:r>
      <w:r w:rsidRPr="00563BAF">
        <w:rPr>
          <w:bCs/>
          <w:szCs w:val="28"/>
        </w:rPr>
        <w:t xml:space="preserve"> Правительства Российской Федерации от 31 января 2020 года </w:t>
      </w:r>
      <w:r>
        <w:rPr>
          <w:bCs/>
          <w:szCs w:val="28"/>
        </w:rPr>
        <w:t>№ 67«</w:t>
      </w:r>
      <w:r w:rsidRPr="00563BAF">
        <w:rPr>
          <w:bCs/>
          <w:szCs w:val="28"/>
        </w:rPr>
        <w:t>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</w:t>
      </w:r>
      <w:r>
        <w:rPr>
          <w:bCs/>
          <w:szCs w:val="28"/>
        </w:rPr>
        <w:t>»</w:t>
      </w:r>
      <w:r>
        <w:rPr>
          <w:szCs w:val="28"/>
        </w:rPr>
        <w:t xml:space="preserve">, Уставом Сетищенского сельского поселения </w:t>
      </w:r>
      <w:r w:rsidRPr="00E02E99">
        <w:rPr>
          <w:color w:val="auto"/>
          <w:szCs w:val="28"/>
        </w:rPr>
        <w:t xml:space="preserve">администрация </w:t>
      </w:r>
      <w:r>
        <w:rPr>
          <w:bCs/>
          <w:szCs w:val="28"/>
        </w:rPr>
        <w:t>Сетищенского</w:t>
      </w:r>
      <w:r w:rsidRPr="00E02E99">
        <w:rPr>
          <w:color w:val="auto"/>
          <w:szCs w:val="28"/>
        </w:rPr>
        <w:t xml:space="preserve"> сельского поселения</w:t>
      </w:r>
      <w:r>
        <w:rPr>
          <w:color w:val="auto"/>
          <w:szCs w:val="28"/>
        </w:rPr>
        <w:t xml:space="preserve"> </w:t>
      </w:r>
      <w:proofErr w:type="spellStart"/>
      <w:proofErr w:type="gramStart"/>
      <w:r w:rsidRPr="00E02E99">
        <w:rPr>
          <w:b/>
          <w:color w:val="auto"/>
          <w:szCs w:val="28"/>
        </w:rPr>
        <w:t>п</w:t>
      </w:r>
      <w:proofErr w:type="spellEnd"/>
      <w:proofErr w:type="gramEnd"/>
      <w:r w:rsidRPr="00E02E99">
        <w:rPr>
          <w:b/>
          <w:color w:val="auto"/>
          <w:szCs w:val="28"/>
        </w:rPr>
        <w:t xml:space="preserve"> о с т а </w:t>
      </w:r>
      <w:proofErr w:type="spellStart"/>
      <w:r w:rsidRPr="00E02E99">
        <w:rPr>
          <w:b/>
          <w:color w:val="auto"/>
          <w:szCs w:val="28"/>
        </w:rPr>
        <w:t>н</w:t>
      </w:r>
      <w:proofErr w:type="spellEnd"/>
      <w:r w:rsidRPr="00E02E99">
        <w:rPr>
          <w:b/>
          <w:color w:val="auto"/>
          <w:szCs w:val="28"/>
        </w:rPr>
        <w:t xml:space="preserve"> о в л я е т</w:t>
      </w:r>
      <w:r w:rsidRPr="00E02E99">
        <w:rPr>
          <w:color w:val="auto"/>
          <w:szCs w:val="28"/>
        </w:rPr>
        <w:t>:</w:t>
      </w:r>
    </w:p>
    <w:p w:rsidR="00B372B5" w:rsidRPr="00566C83" w:rsidRDefault="00B372B5" w:rsidP="00B372B5">
      <w:pPr>
        <w:ind w:firstLine="709"/>
        <w:jc w:val="both"/>
        <w:rPr>
          <w:sz w:val="28"/>
          <w:szCs w:val="28"/>
        </w:rPr>
      </w:pPr>
      <w:r w:rsidRPr="00566C83">
        <w:rPr>
          <w:sz w:val="28"/>
          <w:szCs w:val="28"/>
        </w:rPr>
        <w:t xml:space="preserve">1.Утвердить </w:t>
      </w:r>
      <w:hyperlink w:anchor="Par35" w:history="1">
        <w:r w:rsidRPr="00E91E3F">
          <w:rPr>
            <w:bCs/>
            <w:sz w:val="28"/>
            <w:szCs w:val="28"/>
          </w:rPr>
          <w:t>Положение</w:t>
        </w:r>
      </w:hyperlink>
      <w:r>
        <w:t xml:space="preserve"> </w:t>
      </w:r>
      <w:r w:rsidRPr="00563BAF">
        <w:rPr>
          <w:bCs/>
          <w:sz w:val="28"/>
          <w:szCs w:val="28"/>
        </w:rPr>
        <w:t xml:space="preserve">об определении размера вреда, причиняемого тяжеловесными транспортными средствами при движении по автомобильным дорогам общего пользования местного значения </w:t>
      </w:r>
      <w:r>
        <w:rPr>
          <w:bCs/>
          <w:sz w:val="28"/>
          <w:szCs w:val="28"/>
        </w:rPr>
        <w:t>Сетищенского</w:t>
      </w:r>
      <w:r w:rsidRPr="00566C83">
        <w:rPr>
          <w:sz w:val="28"/>
          <w:szCs w:val="28"/>
        </w:rPr>
        <w:t xml:space="preserve"> сельского поселени</w:t>
      </w:r>
      <w:proofErr w:type="gramStart"/>
      <w:r w:rsidRPr="00566C83">
        <w:rPr>
          <w:sz w:val="28"/>
          <w:szCs w:val="28"/>
        </w:rPr>
        <w:t>я</w:t>
      </w:r>
      <w:r w:rsidRPr="00563BAF">
        <w:rPr>
          <w:bCs/>
          <w:sz w:val="28"/>
          <w:szCs w:val="28"/>
        </w:rPr>
        <w:t>(</w:t>
      </w:r>
      <w:proofErr w:type="gramEnd"/>
      <w:r w:rsidRPr="00563BAF">
        <w:rPr>
          <w:bCs/>
          <w:sz w:val="28"/>
          <w:szCs w:val="28"/>
        </w:rPr>
        <w:t>прилагается)</w:t>
      </w:r>
      <w:r w:rsidRPr="00566C83">
        <w:rPr>
          <w:sz w:val="28"/>
          <w:szCs w:val="28"/>
        </w:rPr>
        <w:t>.</w:t>
      </w:r>
    </w:p>
    <w:p w:rsidR="00B372B5" w:rsidRPr="00B24635" w:rsidRDefault="00B372B5" w:rsidP="00B372B5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CD">
        <w:rPr>
          <w:rFonts w:ascii="Times New Roman" w:hAnsi="Times New Roman" w:cs="Times New Roman"/>
          <w:sz w:val="28"/>
          <w:szCs w:val="28"/>
        </w:rPr>
        <w:t>2.</w:t>
      </w:r>
      <w:r w:rsidRPr="00CD7251">
        <w:rPr>
          <w:sz w:val="28"/>
          <w:szCs w:val="28"/>
        </w:rPr>
        <w:t xml:space="preserve"> </w:t>
      </w:r>
      <w:r w:rsidRPr="00494CFB">
        <w:rPr>
          <w:rFonts w:ascii="Times New Roman" w:hAnsi="Times New Roman"/>
          <w:sz w:val="28"/>
          <w:szCs w:val="28"/>
        </w:rPr>
        <w:t xml:space="preserve">Заместителю главы администрации Сетищенского сельского поселения (Алексеева О.Н.) обнародовать настоящее постановление в общедоступных местах:  Сетищенской сельской библиотеке, Сетищенской ООШ, Сетищенском модельном Доме культуры,  и разместить на официальном сайте администрации Сетищенского сельского поселения по адресу: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 xml:space="preserve">://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setische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kraadm.ru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372B5" w:rsidRPr="00CD7251" w:rsidRDefault="00B372B5" w:rsidP="00B37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D7251">
        <w:rPr>
          <w:sz w:val="28"/>
          <w:szCs w:val="28"/>
        </w:rPr>
        <w:t>. Настоящее постановление вступает в силу со дня его подписания.</w:t>
      </w:r>
    </w:p>
    <w:p w:rsidR="00B372B5" w:rsidRPr="000D250A" w:rsidRDefault="00B372B5" w:rsidP="00B372B5">
      <w:pPr>
        <w:pStyle w:val="2"/>
        <w:ind w:firstLine="709"/>
        <w:jc w:val="both"/>
        <w:rPr>
          <w:b w:val="0"/>
          <w:sz w:val="28"/>
          <w:szCs w:val="28"/>
        </w:rPr>
      </w:pPr>
      <w:r w:rsidRPr="000D250A">
        <w:rPr>
          <w:b w:val="0"/>
          <w:sz w:val="28"/>
          <w:szCs w:val="28"/>
        </w:rPr>
        <w:lastRenderedPageBreak/>
        <w:t xml:space="preserve">4. </w:t>
      </w:r>
      <w:proofErr w:type="gramStart"/>
      <w:r w:rsidRPr="000D250A">
        <w:rPr>
          <w:b w:val="0"/>
          <w:sz w:val="28"/>
          <w:szCs w:val="28"/>
        </w:rPr>
        <w:t>Контроль за</w:t>
      </w:r>
      <w:proofErr w:type="gramEnd"/>
      <w:r w:rsidRPr="000D250A">
        <w:rPr>
          <w:b w:val="0"/>
          <w:sz w:val="28"/>
          <w:szCs w:val="28"/>
        </w:rPr>
        <w:t xml:space="preserve"> исполнением настоящего постановления возложить на главу администрации </w:t>
      </w:r>
      <w:r>
        <w:rPr>
          <w:b w:val="0"/>
          <w:sz w:val="28"/>
          <w:szCs w:val="28"/>
        </w:rPr>
        <w:t>Сетищенского сельского поселения Мамонова В.А.</w:t>
      </w:r>
    </w:p>
    <w:p w:rsidR="00B372B5" w:rsidRDefault="00B372B5" w:rsidP="00B372B5">
      <w:pPr>
        <w:jc w:val="both"/>
        <w:rPr>
          <w:b/>
          <w:bCs/>
          <w:sz w:val="28"/>
        </w:rPr>
      </w:pPr>
    </w:p>
    <w:p w:rsidR="00B372B5" w:rsidRDefault="00D13AEF" w:rsidP="00B372B5">
      <w:pPr>
        <w:jc w:val="both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706120</wp:posOffset>
            </wp:positionH>
            <wp:positionV relativeFrom="paragraph">
              <wp:posOffset>22225</wp:posOffset>
            </wp:positionV>
            <wp:extent cx="1570990" cy="158178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158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72B5" w:rsidRDefault="00B372B5" w:rsidP="00B372B5">
      <w:pPr>
        <w:jc w:val="both"/>
        <w:rPr>
          <w:b/>
          <w:bCs/>
          <w:sz w:val="28"/>
        </w:rPr>
      </w:pPr>
    </w:p>
    <w:p w:rsidR="00B372B5" w:rsidRPr="00E02E99" w:rsidRDefault="00D13AEF" w:rsidP="00B372B5">
      <w:pPr>
        <w:jc w:val="both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19050</wp:posOffset>
            </wp:positionV>
            <wp:extent cx="885825" cy="619760"/>
            <wp:effectExtent l="19050" t="0" r="9525" b="0"/>
            <wp:wrapThrough wrapText="bothSides">
              <wp:wrapPolygon edited="0">
                <wp:start x="-465" y="0"/>
                <wp:lineTo x="-465" y="21246"/>
                <wp:lineTo x="21832" y="21246"/>
                <wp:lineTo x="21832" y="0"/>
                <wp:lineTo x="-465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72B5">
        <w:rPr>
          <w:b/>
          <w:bCs/>
          <w:sz w:val="28"/>
        </w:rPr>
        <w:t xml:space="preserve"> </w:t>
      </w:r>
      <w:r w:rsidR="00B372B5" w:rsidRPr="00E02E99">
        <w:rPr>
          <w:b/>
          <w:bCs/>
          <w:sz w:val="28"/>
        </w:rPr>
        <w:t>Глава администрации</w:t>
      </w:r>
    </w:p>
    <w:p w:rsidR="00B372B5" w:rsidRPr="00E02E99" w:rsidRDefault="00B372B5" w:rsidP="00B372B5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Сетищенского сельского поселения</w:t>
      </w:r>
      <w:r w:rsidRPr="00E02E99">
        <w:rPr>
          <w:b/>
          <w:bCs/>
          <w:sz w:val="28"/>
        </w:rPr>
        <w:tab/>
        <w:t xml:space="preserve">                                   </w:t>
      </w:r>
      <w:r>
        <w:rPr>
          <w:b/>
          <w:bCs/>
          <w:sz w:val="28"/>
        </w:rPr>
        <w:t>В.А. Мамонов</w:t>
      </w:r>
    </w:p>
    <w:p w:rsidR="00B372B5" w:rsidRDefault="00B372B5" w:rsidP="00B372B5">
      <w:pPr>
        <w:ind w:left="4536"/>
        <w:jc w:val="center"/>
        <w:rPr>
          <w:sz w:val="28"/>
          <w:szCs w:val="28"/>
        </w:rPr>
      </w:pPr>
    </w:p>
    <w:p w:rsidR="00B372B5" w:rsidRDefault="00B372B5" w:rsidP="00B372B5">
      <w:pPr>
        <w:jc w:val="both"/>
        <w:rPr>
          <w:b/>
          <w:sz w:val="28"/>
          <w:szCs w:val="28"/>
        </w:rPr>
      </w:pPr>
    </w:p>
    <w:p w:rsidR="00B372B5" w:rsidRDefault="00B372B5" w:rsidP="00B372B5">
      <w:pPr>
        <w:jc w:val="both"/>
        <w:rPr>
          <w:b/>
          <w:sz w:val="28"/>
          <w:szCs w:val="28"/>
        </w:rPr>
      </w:pPr>
    </w:p>
    <w:p w:rsidR="00B372B5" w:rsidRDefault="00B372B5" w:rsidP="00B372B5">
      <w:pPr>
        <w:jc w:val="both"/>
        <w:rPr>
          <w:b/>
          <w:sz w:val="28"/>
          <w:szCs w:val="28"/>
        </w:rPr>
      </w:pPr>
    </w:p>
    <w:p w:rsidR="00B372B5" w:rsidRDefault="00B372B5" w:rsidP="00B372B5">
      <w:pPr>
        <w:jc w:val="both"/>
        <w:rPr>
          <w:b/>
          <w:sz w:val="28"/>
          <w:szCs w:val="28"/>
        </w:rPr>
      </w:pPr>
    </w:p>
    <w:p w:rsidR="00B372B5" w:rsidRDefault="00B372B5" w:rsidP="00B372B5">
      <w:pPr>
        <w:jc w:val="both"/>
        <w:rPr>
          <w:b/>
          <w:sz w:val="28"/>
          <w:szCs w:val="28"/>
        </w:rPr>
      </w:pPr>
    </w:p>
    <w:p w:rsidR="00B372B5" w:rsidRDefault="00B372B5" w:rsidP="00B372B5">
      <w:pPr>
        <w:jc w:val="both"/>
        <w:rPr>
          <w:b/>
          <w:sz w:val="28"/>
          <w:szCs w:val="28"/>
        </w:rPr>
      </w:pPr>
    </w:p>
    <w:p w:rsidR="00B372B5" w:rsidRDefault="00B372B5" w:rsidP="00B372B5">
      <w:pPr>
        <w:jc w:val="both"/>
        <w:rPr>
          <w:b/>
          <w:sz w:val="28"/>
          <w:szCs w:val="28"/>
        </w:rPr>
      </w:pPr>
    </w:p>
    <w:p w:rsidR="00B372B5" w:rsidRDefault="00B372B5" w:rsidP="00B372B5">
      <w:pPr>
        <w:jc w:val="both"/>
        <w:rPr>
          <w:b/>
          <w:sz w:val="28"/>
          <w:szCs w:val="28"/>
        </w:rPr>
      </w:pPr>
    </w:p>
    <w:p w:rsidR="00B372B5" w:rsidRDefault="00B372B5" w:rsidP="00B372B5">
      <w:pPr>
        <w:jc w:val="both"/>
        <w:rPr>
          <w:b/>
          <w:sz w:val="28"/>
          <w:szCs w:val="28"/>
        </w:rPr>
      </w:pPr>
    </w:p>
    <w:p w:rsidR="00B372B5" w:rsidRDefault="00B372B5" w:rsidP="00B372B5">
      <w:pPr>
        <w:jc w:val="both"/>
        <w:rPr>
          <w:b/>
          <w:sz w:val="28"/>
          <w:szCs w:val="28"/>
        </w:rPr>
      </w:pPr>
    </w:p>
    <w:p w:rsidR="00B372B5" w:rsidRDefault="00B372B5" w:rsidP="00B372B5">
      <w:pPr>
        <w:jc w:val="both"/>
        <w:rPr>
          <w:b/>
          <w:sz w:val="28"/>
          <w:szCs w:val="28"/>
        </w:rPr>
      </w:pPr>
    </w:p>
    <w:p w:rsidR="00B372B5" w:rsidRDefault="00B372B5" w:rsidP="00B372B5">
      <w:pPr>
        <w:jc w:val="both"/>
        <w:rPr>
          <w:b/>
          <w:sz w:val="28"/>
          <w:szCs w:val="28"/>
        </w:rPr>
      </w:pPr>
    </w:p>
    <w:p w:rsidR="00B372B5" w:rsidRDefault="00B372B5" w:rsidP="00B372B5">
      <w:pPr>
        <w:jc w:val="both"/>
        <w:rPr>
          <w:b/>
          <w:sz w:val="28"/>
          <w:szCs w:val="28"/>
        </w:rPr>
      </w:pPr>
    </w:p>
    <w:p w:rsidR="00B372B5" w:rsidRDefault="00B372B5" w:rsidP="00B372B5">
      <w:pPr>
        <w:jc w:val="both"/>
        <w:rPr>
          <w:b/>
          <w:sz w:val="28"/>
          <w:szCs w:val="28"/>
        </w:rPr>
      </w:pPr>
    </w:p>
    <w:p w:rsidR="00B372B5" w:rsidRDefault="00B372B5" w:rsidP="00B372B5">
      <w:pPr>
        <w:jc w:val="both"/>
        <w:rPr>
          <w:b/>
          <w:sz w:val="28"/>
          <w:szCs w:val="28"/>
        </w:rPr>
      </w:pPr>
    </w:p>
    <w:p w:rsidR="00B372B5" w:rsidRDefault="00B372B5" w:rsidP="00B372B5">
      <w:pPr>
        <w:jc w:val="both"/>
        <w:rPr>
          <w:b/>
          <w:sz w:val="28"/>
          <w:szCs w:val="28"/>
        </w:rPr>
      </w:pPr>
    </w:p>
    <w:p w:rsidR="00B372B5" w:rsidRDefault="00B372B5" w:rsidP="00B372B5">
      <w:pPr>
        <w:jc w:val="both"/>
        <w:rPr>
          <w:b/>
          <w:sz w:val="28"/>
          <w:szCs w:val="28"/>
        </w:rPr>
      </w:pPr>
    </w:p>
    <w:p w:rsidR="00B372B5" w:rsidRDefault="00B372B5" w:rsidP="00B372B5">
      <w:pPr>
        <w:jc w:val="both"/>
        <w:rPr>
          <w:b/>
          <w:sz w:val="28"/>
          <w:szCs w:val="28"/>
        </w:rPr>
      </w:pPr>
    </w:p>
    <w:p w:rsidR="00B372B5" w:rsidRDefault="00B372B5" w:rsidP="00B372B5">
      <w:pPr>
        <w:jc w:val="both"/>
        <w:rPr>
          <w:b/>
          <w:sz w:val="28"/>
          <w:szCs w:val="28"/>
        </w:rPr>
      </w:pPr>
    </w:p>
    <w:p w:rsidR="00B372B5" w:rsidRDefault="00B372B5" w:rsidP="00B372B5">
      <w:pPr>
        <w:jc w:val="both"/>
        <w:rPr>
          <w:b/>
          <w:sz w:val="28"/>
          <w:szCs w:val="28"/>
        </w:rPr>
      </w:pPr>
    </w:p>
    <w:p w:rsidR="00B372B5" w:rsidRDefault="00B372B5" w:rsidP="00B372B5">
      <w:pPr>
        <w:jc w:val="both"/>
        <w:rPr>
          <w:b/>
          <w:sz w:val="28"/>
          <w:szCs w:val="28"/>
        </w:rPr>
      </w:pPr>
    </w:p>
    <w:p w:rsidR="00B372B5" w:rsidRDefault="00B372B5" w:rsidP="00B372B5">
      <w:pPr>
        <w:jc w:val="both"/>
        <w:rPr>
          <w:b/>
          <w:sz w:val="28"/>
          <w:szCs w:val="28"/>
        </w:rPr>
      </w:pPr>
    </w:p>
    <w:p w:rsidR="00B372B5" w:rsidRDefault="00B372B5" w:rsidP="00B372B5">
      <w:pPr>
        <w:jc w:val="both"/>
        <w:rPr>
          <w:b/>
          <w:sz w:val="28"/>
          <w:szCs w:val="28"/>
        </w:rPr>
      </w:pPr>
    </w:p>
    <w:p w:rsidR="00B372B5" w:rsidRDefault="00B372B5" w:rsidP="00B372B5">
      <w:pPr>
        <w:jc w:val="both"/>
        <w:rPr>
          <w:b/>
          <w:sz w:val="28"/>
          <w:szCs w:val="28"/>
        </w:rPr>
      </w:pPr>
    </w:p>
    <w:p w:rsidR="00B372B5" w:rsidRDefault="00B372B5" w:rsidP="00B372B5">
      <w:pPr>
        <w:jc w:val="both"/>
        <w:rPr>
          <w:b/>
          <w:sz w:val="28"/>
          <w:szCs w:val="28"/>
        </w:rPr>
      </w:pPr>
    </w:p>
    <w:p w:rsidR="00B372B5" w:rsidRDefault="00B372B5" w:rsidP="00B372B5">
      <w:pPr>
        <w:jc w:val="both"/>
        <w:rPr>
          <w:b/>
          <w:sz w:val="28"/>
          <w:szCs w:val="28"/>
        </w:rPr>
      </w:pPr>
    </w:p>
    <w:p w:rsidR="00B372B5" w:rsidRDefault="00B372B5" w:rsidP="00B372B5">
      <w:pPr>
        <w:jc w:val="both"/>
        <w:rPr>
          <w:b/>
          <w:sz w:val="28"/>
          <w:szCs w:val="28"/>
        </w:rPr>
      </w:pPr>
    </w:p>
    <w:p w:rsidR="00B372B5" w:rsidRDefault="00B372B5" w:rsidP="00B372B5">
      <w:pPr>
        <w:jc w:val="both"/>
        <w:rPr>
          <w:b/>
          <w:sz w:val="28"/>
          <w:szCs w:val="28"/>
        </w:rPr>
      </w:pPr>
    </w:p>
    <w:p w:rsidR="00B372B5" w:rsidRDefault="00B372B5" w:rsidP="00B372B5">
      <w:pPr>
        <w:jc w:val="both"/>
        <w:rPr>
          <w:b/>
          <w:sz w:val="28"/>
          <w:szCs w:val="28"/>
        </w:rPr>
      </w:pPr>
    </w:p>
    <w:p w:rsidR="00B372B5" w:rsidRDefault="00B372B5" w:rsidP="00B372B5">
      <w:pPr>
        <w:jc w:val="both"/>
        <w:rPr>
          <w:b/>
          <w:sz w:val="28"/>
          <w:szCs w:val="28"/>
        </w:rPr>
      </w:pPr>
    </w:p>
    <w:p w:rsidR="00B372B5" w:rsidRDefault="00B372B5" w:rsidP="00B372B5">
      <w:pPr>
        <w:jc w:val="both"/>
        <w:rPr>
          <w:b/>
          <w:sz w:val="28"/>
          <w:szCs w:val="28"/>
        </w:rPr>
      </w:pPr>
    </w:p>
    <w:p w:rsidR="00B372B5" w:rsidRDefault="00B372B5" w:rsidP="00B372B5">
      <w:pPr>
        <w:jc w:val="both"/>
        <w:rPr>
          <w:b/>
          <w:sz w:val="28"/>
          <w:szCs w:val="28"/>
        </w:rPr>
      </w:pPr>
    </w:p>
    <w:p w:rsidR="00B372B5" w:rsidRDefault="00B372B5" w:rsidP="00B372B5">
      <w:pPr>
        <w:jc w:val="both"/>
        <w:rPr>
          <w:b/>
          <w:sz w:val="28"/>
          <w:szCs w:val="28"/>
        </w:rPr>
      </w:pPr>
    </w:p>
    <w:p w:rsidR="00B372B5" w:rsidRDefault="00B372B5" w:rsidP="00B372B5">
      <w:pPr>
        <w:jc w:val="both"/>
        <w:rPr>
          <w:b/>
          <w:sz w:val="28"/>
          <w:szCs w:val="28"/>
        </w:rPr>
      </w:pPr>
    </w:p>
    <w:p w:rsidR="00B372B5" w:rsidRDefault="00B372B5" w:rsidP="00B372B5">
      <w:pPr>
        <w:jc w:val="both"/>
        <w:rPr>
          <w:b/>
          <w:sz w:val="28"/>
          <w:szCs w:val="28"/>
        </w:rPr>
      </w:pPr>
    </w:p>
    <w:p w:rsidR="00B372B5" w:rsidRDefault="00B372B5" w:rsidP="00B372B5">
      <w:pPr>
        <w:jc w:val="both"/>
        <w:rPr>
          <w:b/>
          <w:sz w:val="28"/>
          <w:szCs w:val="28"/>
        </w:rPr>
      </w:pPr>
    </w:p>
    <w:p w:rsidR="00B372B5" w:rsidRDefault="00B372B5" w:rsidP="00B372B5">
      <w:pPr>
        <w:jc w:val="both"/>
        <w:rPr>
          <w:b/>
          <w:sz w:val="28"/>
          <w:szCs w:val="28"/>
        </w:rPr>
      </w:pPr>
    </w:p>
    <w:p w:rsidR="00B372B5" w:rsidRDefault="00B372B5" w:rsidP="00B372B5">
      <w:pPr>
        <w:jc w:val="both"/>
        <w:rPr>
          <w:b/>
          <w:sz w:val="28"/>
          <w:szCs w:val="28"/>
        </w:rPr>
      </w:pPr>
    </w:p>
    <w:p w:rsidR="00B51AB0" w:rsidRDefault="00B51AB0" w:rsidP="00B372B5">
      <w:pPr>
        <w:jc w:val="both"/>
        <w:rPr>
          <w:b/>
          <w:sz w:val="28"/>
          <w:szCs w:val="28"/>
        </w:rPr>
      </w:pPr>
    </w:p>
    <w:p w:rsidR="00B51AB0" w:rsidRDefault="00D13AEF" w:rsidP="00B372B5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92710</wp:posOffset>
            </wp:positionV>
            <wp:extent cx="1570990" cy="1581785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158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72B5" w:rsidRPr="00176218" w:rsidRDefault="00B372B5" w:rsidP="00B372B5">
      <w:pPr>
        <w:jc w:val="both"/>
        <w:rPr>
          <w:b/>
          <w:sz w:val="28"/>
          <w:szCs w:val="28"/>
        </w:rPr>
      </w:pPr>
    </w:p>
    <w:p w:rsidR="00B372B5" w:rsidRPr="00E02E99" w:rsidRDefault="00B372B5" w:rsidP="00B372B5">
      <w:pPr>
        <w:ind w:left="4536"/>
        <w:jc w:val="center"/>
        <w:rPr>
          <w:sz w:val="28"/>
          <w:szCs w:val="28"/>
        </w:rPr>
      </w:pPr>
      <w:r w:rsidRPr="00E02E99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B372B5" w:rsidRPr="00E02E99" w:rsidRDefault="00B372B5" w:rsidP="00B372B5">
      <w:pPr>
        <w:ind w:left="4536"/>
        <w:jc w:val="center"/>
        <w:rPr>
          <w:sz w:val="28"/>
          <w:szCs w:val="28"/>
        </w:rPr>
      </w:pPr>
      <w:r w:rsidRPr="00E02E99">
        <w:rPr>
          <w:sz w:val="28"/>
          <w:szCs w:val="28"/>
        </w:rPr>
        <w:t xml:space="preserve">постановлением администрации </w:t>
      </w:r>
      <w:r>
        <w:rPr>
          <w:bCs/>
          <w:sz w:val="28"/>
          <w:szCs w:val="28"/>
        </w:rPr>
        <w:t>Сетищенского</w:t>
      </w:r>
      <w:r w:rsidRPr="00E02E99">
        <w:rPr>
          <w:sz w:val="28"/>
          <w:szCs w:val="28"/>
        </w:rPr>
        <w:t xml:space="preserve"> сельского поселения</w:t>
      </w:r>
    </w:p>
    <w:p w:rsidR="00B372B5" w:rsidRPr="00E02E99" w:rsidRDefault="001F656B" w:rsidP="00B372B5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«09</w:t>
      </w:r>
      <w:r w:rsidR="00B372B5" w:rsidRPr="00E02E9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апреля </w:t>
      </w:r>
      <w:r w:rsidR="00B372B5" w:rsidRPr="00E02E99">
        <w:rPr>
          <w:sz w:val="28"/>
          <w:szCs w:val="28"/>
        </w:rPr>
        <w:t xml:space="preserve"> 20</w:t>
      </w:r>
      <w:r w:rsidR="00B372B5">
        <w:rPr>
          <w:sz w:val="28"/>
          <w:szCs w:val="28"/>
        </w:rPr>
        <w:t>21</w:t>
      </w:r>
      <w:r w:rsidR="00B372B5" w:rsidRPr="00E02E99">
        <w:rPr>
          <w:sz w:val="28"/>
          <w:szCs w:val="28"/>
        </w:rPr>
        <w:t xml:space="preserve"> г. № </w:t>
      </w:r>
      <w:r>
        <w:rPr>
          <w:sz w:val="28"/>
          <w:szCs w:val="28"/>
        </w:rPr>
        <w:t>04/02</w:t>
      </w:r>
    </w:p>
    <w:p w:rsidR="00B372B5" w:rsidRDefault="00B372B5" w:rsidP="00B372B5">
      <w:pPr>
        <w:jc w:val="both"/>
        <w:rPr>
          <w:sz w:val="28"/>
          <w:szCs w:val="28"/>
        </w:rPr>
      </w:pPr>
      <w:bookmarkStart w:id="0" w:name="Par35"/>
      <w:bookmarkEnd w:id="0"/>
    </w:p>
    <w:p w:rsidR="00B372B5" w:rsidRPr="00566C83" w:rsidRDefault="00B372B5" w:rsidP="00B372B5">
      <w:pPr>
        <w:jc w:val="center"/>
        <w:rPr>
          <w:b/>
          <w:sz w:val="28"/>
          <w:szCs w:val="28"/>
        </w:rPr>
      </w:pPr>
      <w:r w:rsidRPr="00566C83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>ЛОЖЕНИЕ</w:t>
      </w:r>
    </w:p>
    <w:p w:rsidR="00B372B5" w:rsidRPr="00E91E3F" w:rsidRDefault="00B372B5" w:rsidP="00B372B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E91E3F">
        <w:rPr>
          <w:b/>
          <w:bCs/>
          <w:sz w:val="28"/>
          <w:szCs w:val="28"/>
        </w:rPr>
        <w:t>б определении размера вреда, причиняемого тяжеловесными транспортными средствами при движении по автомобильным дорогам общего пользования местного значения</w:t>
      </w:r>
    </w:p>
    <w:p w:rsidR="00B372B5" w:rsidRPr="00E91E3F" w:rsidRDefault="00B372B5" w:rsidP="00B372B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72B5">
        <w:rPr>
          <w:b/>
          <w:bCs/>
          <w:sz w:val="28"/>
          <w:szCs w:val="28"/>
        </w:rPr>
        <w:t>Сетищенского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B372B5" w:rsidRPr="00563BAF" w:rsidRDefault="00B372B5" w:rsidP="00B372B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372B5" w:rsidRPr="00563BAF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63BAF">
        <w:rPr>
          <w:bCs/>
          <w:sz w:val="28"/>
          <w:szCs w:val="28"/>
        </w:rPr>
        <w:t xml:space="preserve">1. Положение об определении размера вреда, причиняемого тяжеловесными транспортными средствами при движении по автомобильным дорогам общего пользования местного значения </w:t>
      </w:r>
      <w:r>
        <w:rPr>
          <w:bCs/>
          <w:sz w:val="28"/>
          <w:szCs w:val="28"/>
        </w:rPr>
        <w:t>Сетищенского сельского поселени</w:t>
      </w:r>
      <w:proofErr w:type="gramStart"/>
      <w:r>
        <w:rPr>
          <w:bCs/>
          <w:sz w:val="28"/>
          <w:szCs w:val="28"/>
        </w:rPr>
        <w:t>я</w:t>
      </w:r>
      <w:r w:rsidRPr="00563BAF">
        <w:rPr>
          <w:bCs/>
          <w:sz w:val="28"/>
          <w:szCs w:val="28"/>
        </w:rPr>
        <w:t>(</w:t>
      </w:r>
      <w:proofErr w:type="gramEnd"/>
      <w:r w:rsidRPr="00563BAF">
        <w:rPr>
          <w:bCs/>
          <w:sz w:val="28"/>
          <w:szCs w:val="28"/>
        </w:rPr>
        <w:t xml:space="preserve">далее - Положение), разработано во исполнение </w:t>
      </w:r>
      <w:hyperlink r:id="rId9" w:history="1">
        <w:r w:rsidRPr="00F11802">
          <w:rPr>
            <w:bCs/>
            <w:sz w:val="28"/>
            <w:szCs w:val="28"/>
          </w:rPr>
          <w:t>Постановления</w:t>
        </w:r>
      </w:hyperlink>
      <w:r>
        <w:t xml:space="preserve"> </w:t>
      </w:r>
      <w:r w:rsidRPr="00563BAF">
        <w:rPr>
          <w:bCs/>
          <w:sz w:val="28"/>
          <w:szCs w:val="28"/>
        </w:rPr>
        <w:t xml:space="preserve">Правительства Российской Федерации от 31 января 2020 года </w:t>
      </w:r>
      <w:r>
        <w:rPr>
          <w:bCs/>
          <w:sz w:val="28"/>
          <w:szCs w:val="28"/>
        </w:rPr>
        <w:t>№ 67«</w:t>
      </w:r>
      <w:r w:rsidRPr="00563BAF">
        <w:rPr>
          <w:bCs/>
          <w:sz w:val="28"/>
          <w:szCs w:val="28"/>
        </w:rPr>
        <w:t>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Федерации".</w:t>
      </w:r>
    </w:p>
    <w:p w:rsidR="00B372B5" w:rsidRPr="00563BAF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63BAF">
        <w:rPr>
          <w:bCs/>
          <w:sz w:val="28"/>
          <w:szCs w:val="28"/>
        </w:rPr>
        <w:t xml:space="preserve">2. Настоящее Положение устанавливает размер вреда, причиняемого тяжеловесными транспортными средствами при движении по автомобильным дорогам общего пользования местного </w:t>
      </w:r>
      <w:r>
        <w:rPr>
          <w:bCs/>
          <w:sz w:val="28"/>
          <w:szCs w:val="28"/>
        </w:rPr>
        <w:t>Сетищенского сельского поселени</w:t>
      </w:r>
      <w:proofErr w:type="gramStart"/>
      <w:r>
        <w:rPr>
          <w:bCs/>
          <w:sz w:val="28"/>
          <w:szCs w:val="28"/>
        </w:rPr>
        <w:t>я</w:t>
      </w:r>
      <w:r w:rsidRPr="00563BAF">
        <w:rPr>
          <w:bCs/>
          <w:sz w:val="28"/>
          <w:szCs w:val="28"/>
        </w:rPr>
        <w:t>(</w:t>
      </w:r>
      <w:proofErr w:type="gramEnd"/>
      <w:r w:rsidRPr="00563BAF">
        <w:rPr>
          <w:bCs/>
          <w:sz w:val="28"/>
          <w:szCs w:val="28"/>
        </w:rPr>
        <w:t>далее - автомобильные дороги), и его возмещение владельцами таких транспортных средств.</w:t>
      </w:r>
    </w:p>
    <w:p w:rsidR="00B372B5" w:rsidRPr="00563BAF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63BAF">
        <w:rPr>
          <w:bCs/>
          <w:sz w:val="28"/>
          <w:szCs w:val="28"/>
        </w:rPr>
        <w:t xml:space="preserve">3. Действие норм Положения распространяется на владельцев тяжеловесных транспортных средств, осуществляющих движение по автомобильным дорогам общего пользования местного значения </w:t>
      </w:r>
      <w:r w:rsidRPr="00E91E3F">
        <w:rPr>
          <w:bCs/>
          <w:sz w:val="28"/>
          <w:szCs w:val="28"/>
        </w:rPr>
        <w:t>Красненского сельского поселения</w:t>
      </w:r>
      <w:r w:rsidRPr="00563BAF">
        <w:rPr>
          <w:bCs/>
          <w:sz w:val="28"/>
          <w:szCs w:val="28"/>
        </w:rPr>
        <w:t>.</w:t>
      </w:r>
    </w:p>
    <w:p w:rsidR="00B372B5" w:rsidRPr="00563BAF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63BAF">
        <w:rPr>
          <w:bCs/>
          <w:sz w:val="28"/>
          <w:szCs w:val="28"/>
        </w:rPr>
        <w:t xml:space="preserve">4. Размер платы в счет возмещения вреда определяется в порядке, предусмотренном </w:t>
      </w:r>
      <w:r>
        <w:rPr>
          <w:bCs/>
          <w:sz w:val="28"/>
          <w:szCs w:val="28"/>
        </w:rPr>
        <w:t>методикой</w:t>
      </w:r>
      <w:r w:rsidRPr="00563BAF">
        <w:rPr>
          <w:bCs/>
          <w:sz w:val="28"/>
          <w:szCs w:val="28"/>
        </w:rPr>
        <w:t xml:space="preserve"> расчета размера вреда, причиняемого тяжеловесными транспортными средствами (прилагается), и рассчитывается в зависимости </w:t>
      </w:r>
      <w:proofErr w:type="gramStart"/>
      <w:r w:rsidRPr="00563BAF">
        <w:rPr>
          <w:bCs/>
          <w:sz w:val="28"/>
          <w:szCs w:val="28"/>
        </w:rPr>
        <w:t>от</w:t>
      </w:r>
      <w:proofErr w:type="gramEnd"/>
      <w:r w:rsidRPr="00563BAF">
        <w:rPr>
          <w:bCs/>
          <w:sz w:val="28"/>
          <w:szCs w:val="28"/>
        </w:rPr>
        <w:t>:</w:t>
      </w:r>
    </w:p>
    <w:p w:rsidR="00B372B5" w:rsidRPr="00563BAF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563BAF">
        <w:rPr>
          <w:bCs/>
          <w:sz w:val="28"/>
          <w:szCs w:val="28"/>
        </w:rPr>
        <w:t xml:space="preserve">а) превышения установленных правилами перевозки грузов автомобильным транспортом, утверждаемыми Правительством Российской Федерации, запрещающими дорожными знаками 3.11 </w:t>
      </w:r>
      <w:r>
        <w:rPr>
          <w:bCs/>
          <w:sz w:val="28"/>
          <w:szCs w:val="28"/>
        </w:rPr>
        <w:t>«</w:t>
      </w:r>
      <w:r w:rsidRPr="00563BAF">
        <w:rPr>
          <w:bCs/>
          <w:sz w:val="28"/>
          <w:szCs w:val="28"/>
        </w:rPr>
        <w:t>Ограничение массы</w:t>
      </w:r>
      <w:r>
        <w:rPr>
          <w:bCs/>
          <w:sz w:val="28"/>
          <w:szCs w:val="28"/>
        </w:rPr>
        <w:t>»</w:t>
      </w:r>
      <w:r w:rsidRPr="00563BAF">
        <w:rPr>
          <w:bCs/>
          <w:sz w:val="28"/>
          <w:szCs w:val="28"/>
        </w:rPr>
        <w:t xml:space="preserve"> и (или) 3.12 </w:t>
      </w:r>
      <w:r>
        <w:rPr>
          <w:bCs/>
          <w:sz w:val="28"/>
          <w:szCs w:val="28"/>
        </w:rPr>
        <w:t>«</w:t>
      </w:r>
      <w:r w:rsidRPr="00563BAF">
        <w:rPr>
          <w:bCs/>
          <w:sz w:val="28"/>
          <w:szCs w:val="28"/>
        </w:rPr>
        <w:t>Ограничение массы, приходящейся на ось транспортного средства</w:t>
      </w:r>
      <w:r>
        <w:rPr>
          <w:bCs/>
          <w:sz w:val="28"/>
          <w:szCs w:val="28"/>
        </w:rPr>
        <w:t>»</w:t>
      </w:r>
      <w:r w:rsidRPr="00563BAF">
        <w:rPr>
          <w:bCs/>
          <w:sz w:val="28"/>
          <w:szCs w:val="28"/>
        </w:rPr>
        <w:t xml:space="preserve"> или решением о временном ограничении движения транспортных средств, принимаемом в порядке, предусмотренном </w:t>
      </w:r>
      <w:hyperlink r:id="rId10" w:history="1">
        <w:r w:rsidRPr="00F11802">
          <w:rPr>
            <w:bCs/>
            <w:sz w:val="28"/>
            <w:szCs w:val="28"/>
          </w:rPr>
          <w:t>частью 2 статьи 30</w:t>
        </w:r>
      </w:hyperlink>
      <w:r w:rsidRPr="00563BAF">
        <w:rPr>
          <w:bCs/>
          <w:sz w:val="28"/>
          <w:szCs w:val="28"/>
        </w:rPr>
        <w:t xml:space="preserve">Федерального закона от 8 ноября 2007 года </w:t>
      </w:r>
      <w:r>
        <w:rPr>
          <w:bCs/>
          <w:sz w:val="28"/>
          <w:szCs w:val="28"/>
        </w:rPr>
        <w:t>№</w:t>
      </w:r>
      <w:r w:rsidRPr="00563BAF">
        <w:rPr>
          <w:bCs/>
          <w:sz w:val="28"/>
          <w:szCs w:val="28"/>
        </w:rPr>
        <w:t xml:space="preserve"> 257-ФЗ </w:t>
      </w:r>
      <w:r>
        <w:rPr>
          <w:bCs/>
          <w:sz w:val="28"/>
          <w:szCs w:val="28"/>
        </w:rPr>
        <w:t>«</w:t>
      </w:r>
      <w:r w:rsidRPr="00563BAF">
        <w:rPr>
          <w:bCs/>
          <w:sz w:val="28"/>
          <w:szCs w:val="28"/>
        </w:rPr>
        <w:t>Об автомобильных дорогах и о дорожной деятельности в</w:t>
      </w:r>
      <w:proofErr w:type="gramEnd"/>
      <w:r w:rsidRPr="00563BAF">
        <w:rPr>
          <w:bCs/>
          <w:sz w:val="28"/>
          <w:szCs w:val="28"/>
        </w:rPr>
        <w:t xml:space="preserve"> Российской Федерации и о внесении изменений в отдельные законодательные акты Российской Федерации</w:t>
      </w:r>
      <w:r>
        <w:rPr>
          <w:bCs/>
          <w:sz w:val="28"/>
          <w:szCs w:val="28"/>
        </w:rPr>
        <w:t>»</w:t>
      </w:r>
      <w:r w:rsidRPr="00563BAF">
        <w:rPr>
          <w:bCs/>
          <w:sz w:val="28"/>
          <w:szCs w:val="28"/>
        </w:rPr>
        <w:t>, значений:</w:t>
      </w:r>
    </w:p>
    <w:p w:rsidR="00B372B5" w:rsidRPr="00563BAF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63BAF">
        <w:rPr>
          <w:bCs/>
          <w:sz w:val="28"/>
          <w:szCs w:val="28"/>
        </w:rPr>
        <w:t>- допустимой массы транспортного средства;</w:t>
      </w:r>
    </w:p>
    <w:p w:rsidR="00B372B5" w:rsidRPr="00563BAF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63BAF">
        <w:rPr>
          <w:bCs/>
          <w:sz w:val="28"/>
          <w:szCs w:val="28"/>
        </w:rPr>
        <w:t>- допустимых осевых нагрузок транспортного средства;</w:t>
      </w:r>
    </w:p>
    <w:p w:rsidR="00B372B5" w:rsidRPr="00563BAF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63BAF">
        <w:rPr>
          <w:bCs/>
          <w:sz w:val="28"/>
          <w:szCs w:val="28"/>
        </w:rPr>
        <w:t>б) размера вреда, определенного соответственно для автомобильных дорог местного значения, частных автомобильных дорог;</w:t>
      </w:r>
    </w:p>
    <w:p w:rsidR="00B372B5" w:rsidRPr="00563BAF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63BAF">
        <w:rPr>
          <w:bCs/>
          <w:sz w:val="28"/>
          <w:szCs w:val="28"/>
        </w:rPr>
        <w:lastRenderedPageBreak/>
        <w:t>в) протяженности участков автомобильных дорог местного значения, участков частных автомобильных дорог, по которым проходит маршрут транспортного средства;</w:t>
      </w:r>
    </w:p>
    <w:p w:rsidR="00B372B5" w:rsidRPr="00563BAF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63BAF">
        <w:rPr>
          <w:bCs/>
          <w:sz w:val="28"/>
          <w:szCs w:val="28"/>
        </w:rPr>
        <w:t>г) базового компенсационного индекса текущего года.</w:t>
      </w:r>
    </w:p>
    <w:p w:rsidR="00B372B5" w:rsidRPr="00563BAF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63BAF">
        <w:rPr>
          <w:bCs/>
          <w:sz w:val="28"/>
          <w:szCs w:val="28"/>
        </w:rPr>
        <w:t xml:space="preserve">5. Плата в счет возмещения вреда производится владельцем тяжеловесного транспортного средства на основании счета, выставленного </w:t>
      </w:r>
      <w:r>
        <w:rPr>
          <w:bCs/>
          <w:sz w:val="28"/>
          <w:szCs w:val="28"/>
        </w:rPr>
        <w:t>администрацией Сетищенского</w:t>
      </w:r>
      <w:r w:rsidRPr="00E91E3F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</w:t>
      </w:r>
      <w:r w:rsidRPr="00563BAF">
        <w:rPr>
          <w:bCs/>
          <w:sz w:val="28"/>
          <w:szCs w:val="28"/>
        </w:rPr>
        <w:t>владельцу такого транспортного средства.</w:t>
      </w:r>
    </w:p>
    <w:p w:rsidR="00B372B5" w:rsidRPr="00563BAF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63BAF">
        <w:rPr>
          <w:bCs/>
          <w:sz w:val="28"/>
          <w:szCs w:val="28"/>
        </w:rPr>
        <w:t xml:space="preserve">6. Плата зачисляется в бюджет </w:t>
      </w:r>
      <w:r>
        <w:rPr>
          <w:bCs/>
          <w:sz w:val="28"/>
          <w:szCs w:val="28"/>
        </w:rPr>
        <w:t>Сетищенского</w:t>
      </w:r>
      <w:r w:rsidRPr="00E91E3F">
        <w:rPr>
          <w:bCs/>
          <w:sz w:val="28"/>
          <w:szCs w:val="28"/>
        </w:rPr>
        <w:t xml:space="preserve"> сельского поселения</w:t>
      </w:r>
      <w:r w:rsidRPr="00563BAF">
        <w:rPr>
          <w:bCs/>
          <w:sz w:val="28"/>
          <w:szCs w:val="28"/>
        </w:rPr>
        <w:t>.</w:t>
      </w:r>
    </w:p>
    <w:p w:rsidR="00B372B5" w:rsidRPr="00563BAF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372B5" w:rsidRPr="00563BAF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372B5" w:rsidRPr="00563BAF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372B5" w:rsidRPr="00563BAF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372B5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372B5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372B5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372B5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372B5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372B5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372B5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372B5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372B5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372B5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372B5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372B5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372B5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372B5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372B5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372B5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372B5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372B5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372B5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372B5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372B5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372B5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372B5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372B5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372B5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372B5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372B5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372B5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372B5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372B5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372B5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372B5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372B5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372B5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372B5" w:rsidRPr="00563BAF" w:rsidRDefault="00B372B5" w:rsidP="00B372B5">
      <w:pPr>
        <w:autoSpaceDE w:val="0"/>
        <w:autoSpaceDN w:val="0"/>
        <w:adjustRightInd w:val="0"/>
        <w:jc w:val="right"/>
        <w:outlineLvl w:val="1"/>
        <w:rPr>
          <w:bCs/>
          <w:sz w:val="28"/>
          <w:szCs w:val="28"/>
        </w:rPr>
      </w:pPr>
      <w:r w:rsidRPr="00563BAF">
        <w:rPr>
          <w:bCs/>
          <w:sz w:val="28"/>
          <w:szCs w:val="28"/>
        </w:rPr>
        <w:t>Приложение</w:t>
      </w:r>
    </w:p>
    <w:p w:rsidR="00B372B5" w:rsidRPr="00563BAF" w:rsidRDefault="00B372B5" w:rsidP="00B372B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563BAF">
        <w:rPr>
          <w:bCs/>
          <w:sz w:val="28"/>
          <w:szCs w:val="28"/>
        </w:rPr>
        <w:t>к Положению об определении размера вреда,</w:t>
      </w:r>
    </w:p>
    <w:p w:rsidR="00B372B5" w:rsidRPr="00563BAF" w:rsidRDefault="00B372B5" w:rsidP="00B372B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563BAF">
        <w:rPr>
          <w:bCs/>
          <w:sz w:val="28"/>
          <w:szCs w:val="28"/>
        </w:rPr>
        <w:lastRenderedPageBreak/>
        <w:t>причиняемого тяжеловесными транспортными</w:t>
      </w:r>
    </w:p>
    <w:p w:rsidR="00B372B5" w:rsidRPr="00563BAF" w:rsidRDefault="00B372B5" w:rsidP="00B372B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563BAF">
        <w:rPr>
          <w:bCs/>
          <w:sz w:val="28"/>
          <w:szCs w:val="28"/>
        </w:rPr>
        <w:t xml:space="preserve">средствами при движении по </w:t>
      </w:r>
      <w:proofErr w:type="gramStart"/>
      <w:r w:rsidRPr="00563BAF">
        <w:rPr>
          <w:bCs/>
          <w:sz w:val="28"/>
          <w:szCs w:val="28"/>
        </w:rPr>
        <w:t>автомобильным</w:t>
      </w:r>
      <w:proofErr w:type="gramEnd"/>
    </w:p>
    <w:p w:rsidR="00B372B5" w:rsidRPr="00563BAF" w:rsidRDefault="00B372B5" w:rsidP="00B372B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563BAF">
        <w:rPr>
          <w:bCs/>
          <w:sz w:val="28"/>
          <w:szCs w:val="28"/>
        </w:rPr>
        <w:t>дорогам общего пользования местного значения</w:t>
      </w:r>
    </w:p>
    <w:p w:rsidR="00B372B5" w:rsidRPr="00563BAF" w:rsidRDefault="00B372B5" w:rsidP="00B372B5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Сетищенского</w:t>
      </w:r>
      <w:r w:rsidRPr="00E91E3F">
        <w:rPr>
          <w:bCs/>
          <w:sz w:val="28"/>
          <w:szCs w:val="28"/>
        </w:rPr>
        <w:t xml:space="preserve"> сельского поселения</w:t>
      </w:r>
    </w:p>
    <w:p w:rsidR="00B372B5" w:rsidRPr="00563BAF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B372B5" w:rsidRPr="00F11802" w:rsidRDefault="00B372B5" w:rsidP="00B372B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11802">
        <w:rPr>
          <w:bCs/>
          <w:sz w:val="28"/>
          <w:szCs w:val="28"/>
        </w:rPr>
        <w:t>Методика</w:t>
      </w:r>
    </w:p>
    <w:p w:rsidR="00B372B5" w:rsidRPr="00F11802" w:rsidRDefault="00B372B5" w:rsidP="00B372B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11802">
        <w:rPr>
          <w:bCs/>
          <w:sz w:val="28"/>
          <w:szCs w:val="28"/>
        </w:rPr>
        <w:t xml:space="preserve">расчета размера вреда, причиняемого </w:t>
      </w:r>
      <w:proofErr w:type="gramStart"/>
      <w:r w:rsidRPr="00F11802">
        <w:rPr>
          <w:bCs/>
          <w:sz w:val="28"/>
          <w:szCs w:val="28"/>
        </w:rPr>
        <w:t>тяжеловесными</w:t>
      </w:r>
      <w:proofErr w:type="gramEnd"/>
    </w:p>
    <w:p w:rsidR="00B372B5" w:rsidRPr="00F11802" w:rsidRDefault="00B372B5" w:rsidP="00B372B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11802">
        <w:rPr>
          <w:bCs/>
          <w:sz w:val="28"/>
          <w:szCs w:val="28"/>
        </w:rPr>
        <w:t>транспортными средствами</w:t>
      </w:r>
    </w:p>
    <w:p w:rsidR="00B372B5" w:rsidRPr="00F11802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372B5" w:rsidRPr="00F11802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11802">
        <w:rPr>
          <w:bCs/>
          <w:sz w:val="28"/>
          <w:szCs w:val="28"/>
        </w:rPr>
        <w:t>Размер платы в счет возмещения вреда рассчитывается применительно к каждому участку автомобильной дороги, по которому проходит маршрут транспортного средства, по следующей формуле:</w:t>
      </w:r>
    </w:p>
    <w:p w:rsidR="00B372B5" w:rsidRPr="00563BAF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B372B5" w:rsidRPr="00563BAF" w:rsidRDefault="00B372B5" w:rsidP="00B372B5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proofErr w:type="spellStart"/>
      <w:proofErr w:type="gramStart"/>
      <w:r w:rsidRPr="00563BAF">
        <w:rPr>
          <w:bCs/>
          <w:sz w:val="26"/>
          <w:szCs w:val="26"/>
        </w:rPr>
        <w:t>П</w:t>
      </w:r>
      <w:r w:rsidRPr="00563BAF">
        <w:rPr>
          <w:bCs/>
          <w:sz w:val="26"/>
          <w:szCs w:val="26"/>
          <w:vertAlign w:val="subscript"/>
        </w:rPr>
        <w:t>р</w:t>
      </w:r>
      <w:proofErr w:type="spellEnd"/>
      <w:proofErr w:type="gramEnd"/>
      <w:r w:rsidRPr="00563BAF">
        <w:rPr>
          <w:bCs/>
          <w:sz w:val="26"/>
          <w:szCs w:val="26"/>
        </w:rPr>
        <w:t xml:space="preserve"> = [</w:t>
      </w:r>
      <w:proofErr w:type="spellStart"/>
      <w:r w:rsidRPr="00563BAF">
        <w:rPr>
          <w:bCs/>
          <w:sz w:val="26"/>
          <w:szCs w:val="26"/>
        </w:rPr>
        <w:t>Р</w:t>
      </w:r>
      <w:r w:rsidRPr="00563BAF">
        <w:rPr>
          <w:bCs/>
          <w:sz w:val="26"/>
          <w:szCs w:val="26"/>
          <w:vertAlign w:val="subscript"/>
        </w:rPr>
        <w:t>пм</w:t>
      </w:r>
      <w:proofErr w:type="spellEnd"/>
      <w:r w:rsidRPr="00563BAF">
        <w:rPr>
          <w:bCs/>
          <w:sz w:val="26"/>
          <w:szCs w:val="26"/>
        </w:rPr>
        <w:t xml:space="preserve"> + (Р</w:t>
      </w:r>
      <w:r w:rsidRPr="00563BAF">
        <w:rPr>
          <w:bCs/>
          <w:sz w:val="26"/>
          <w:szCs w:val="26"/>
          <w:vertAlign w:val="subscript"/>
        </w:rPr>
        <w:t>пом1</w:t>
      </w:r>
      <w:r w:rsidRPr="00563BAF">
        <w:rPr>
          <w:bCs/>
          <w:sz w:val="26"/>
          <w:szCs w:val="26"/>
        </w:rPr>
        <w:t xml:space="preserve"> + Р</w:t>
      </w:r>
      <w:r w:rsidRPr="00563BAF">
        <w:rPr>
          <w:bCs/>
          <w:sz w:val="26"/>
          <w:szCs w:val="26"/>
          <w:vertAlign w:val="subscript"/>
        </w:rPr>
        <w:t>пом2</w:t>
      </w:r>
      <w:r w:rsidRPr="00563BAF">
        <w:rPr>
          <w:bCs/>
          <w:sz w:val="26"/>
          <w:szCs w:val="26"/>
        </w:rPr>
        <w:t xml:space="preserve"> + ... + </w:t>
      </w:r>
      <w:proofErr w:type="spellStart"/>
      <w:proofErr w:type="gramStart"/>
      <w:r w:rsidRPr="00563BAF">
        <w:rPr>
          <w:bCs/>
          <w:sz w:val="26"/>
          <w:szCs w:val="26"/>
        </w:rPr>
        <w:t>Р</w:t>
      </w:r>
      <w:r w:rsidRPr="00563BAF">
        <w:rPr>
          <w:bCs/>
          <w:sz w:val="26"/>
          <w:szCs w:val="26"/>
          <w:vertAlign w:val="subscript"/>
        </w:rPr>
        <w:t>помi</w:t>
      </w:r>
      <w:proofErr w:type="spellEnd"/>
      <w:r w:rsidRPr="00563BAF">
        <w:rPr>
          <w:bCs/>
          <w:sz w:val="26"/>
          <w:szCs w:val="26"/>
        </w:rPr>
        <w:t xml:space="preserve">)] </w:t>
      </w:r>
      <w:proofErr w:type="spellStart"/>
      <w:r w:rsidRPr="00563BAF">
        <w:rPr>
          <w:bCs/>
          <w:sz w:val="26"/>
          <w:szCs w:val="26"/>
        </w:rPr>
        <w:t>x</w:t>
      </w:r>
      <w:proofErr w:type="spellEnd"/>
      <w:r w:rsidRPr="00563BAF">
        <w:rPr>
          <w:bCs/>
          <w:sz w:val="26"/>
          <w:szCs w:val="26"/>
        </w:rPr>
        <w:t xml:space="preserve"> S </w:t>
      </w:r>
      <w:proofErr w:type="spellStart"/>
      <w:r w:rsidRPr="00563BAF">
        <w:rPr>
          <w:bCs/>
          <w:sz w:val="26"/>
          <w:szCs w:val="26"/>
        </w:rPr>
        <w:t>x</w:t>
      </w:r>
      <w:proofErr w:type="spellEnd"/>
      <w:r w:rsidRPr="00563BAF">
        <w:rPr>
          <w:bCs/>
          <w:sz w:val="26"/>
          <w:szCs w:val="26"/>
        </w:rPr>
        <w:t xml:space="preserve"> </w:t>
      </w:r>
      <w:proofErr w:type="spellStart"/>
      <w:r w:rsidRPr="00563BAF">
        <w:rPr>
          <w:bCs/>
          <w:sz w:val="26"/>
          <w:szCs w:val="26"/>
        </w:rPr>
        <w:t>Т</w:t>
      </w:r>
      <w:r w:rsidRPr="00563BAF">
        <w:rPr>
          <w:bCs/>
          <w:sz w:val="26"/>
          <w:szCs w:val="26"/>
          <w:vertAlign w:val="subscript"/>
        </w:rPr>
        <w:t>тг</w:t>
      </w:r>
      <w:proofErr w:type="spellEnd"/>
      <w:r w:rsidRPr="00563BAF">
        <w:rPr>
          <w:bCs/>
          <w:sz w:val="26"/>
          <w:szCs w:val="26"/>
        </w:rPr>
        <w:t>,</w:t>
      </w:r>
      <w:proofErr w:type="gramEnd"/>
    </w:p>
    <w:p w:rsidR="00B372B5" w:rsidRPr="00563BAF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B372B5" w:rsidRPr="00563BAF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563BAF">
        <w:rPr>
          <w:bCs/>
          <w:sz w:val="26"/>
          <w:szCs w:val="26"/>
        </w:rPr>
        <w:t>где:</w:t>
      </w:r>
    </w:p>
    <w:p w:rsidR="00B372B5" w:rsidRPr="00F11802" w:rsidRDefault="00B372B5" w:rsidP="00B372B5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8"/>
          <w:szCs w:val="28"/>
        </w:rPr>
      </w:pPr>
      <w:proofErr w:type="spellStart"/>
      <w:proofErr w:type="gramStart"/>
      <w:r w:rsidRPr="00F11802">
        <w:rPr>
          <w:bCs/>
          <w:sz w:val="28"/>
          <w:szCs w:val="28"/>
        </w:rPr>
        <w:t>П</w:t>
      </w:r>
      <w:r w:rsidRPr="00F11802">
        <w:rPr>
          <w:bCs/>
          <w:sz w:val="28"/>
          <w:szCs w:val="28"/>
          <w:vertAlign w:val="subscript"/>
        </w:rPr>
        <w:t>р</w:t>
      </w:r>
      <w:proofErr w:type="spellEnd"/>
      <w:proofErr w:type="gramEnd"/>
      <w:r w:rsidRPr="00F11802">
        <w:rPr>
          <w:bCs/>
          <w:sz w:val="28"/>
          <w:szCs w:val="28"/>
        </w:rPr>
        <w:t xml:space="preserve"> - размер платы в счет возмещения вреда участку автомобильной дороги (рублей);</w:t>
      </w:r>
    </w:p>
    <w:p w:rsidR="00B372B5" w:rsidRPr="00F11802" w:rsidRDefault="00B372B5" w:rsidP="00B372B5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8"/>
          <w:szCs w:val="28"/>
        </w:rPr>
      </w:pPr>
      <w:proofErr w:type="spellStart"/>
      <w:r w:rsidRPr="00F11802">
        <w:rPr>
          <w:bCs/>
          <w:sz w:val="28"/>
          <w:szCs w:val="28"/>
        </w:rPr>
        <w:t>Р</w:t>
      </w:r>
      <w:r w:rsidRPr="00F11802">
        <w:rPr>
          <w:bCs/>
          <w:sz w:val="28"/>
          <w:szCs w:val="28"/>
          <w:vertAlign w:val="subscript"/>
        </w:rPr>
        <w:t>пм</w:t>
      </w:r>
      <w:proofErr w:type="spellEnd"/>
      <w:r w:rsidRPr="00F11802">
        <w:rPr>
          <w:bCs/>
          <w:sz w:val="28"/>
          <w:szCs w:val="28"/>
        </w:rPr>
        <w:t xml:space="preserve"> - размер вреда при превышении значения предельно допустимой массы транспортного средства (рублей на 100 километров);</w:t>
      </w:r>
    </w:p>
    <w:p w:rsidR="00B372B5" w:rsidRPr="00F11802" w:rsidRDefault="00B372B5" w:rsidP="00B372B5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8"/>
          <w:szCs w:val="28"/>
        </w:rPr>
      </w:pPr>
      <w:proofErr w:type="spellStart"/>
      <w:r w:rsidRPr="00F11802">
        <w:rPr>
          <w:bCs/>
          <w:sz w:val="28"/>
          <w:szCs w:val="28"/>
        </w:rPr>
        <w:t>Р</w:t>
      </w:r>
      <w:r w:rsidRPr="00F11802">
        <w:rPr>
          <w:bCs/>
          <w:sz w:val="28"/>
          <w:szCs w:val="28"/>
          <w:vertAlign w:val="subscript"/>
        </w:rPr>
        <w:t>пом</w:t>
      </w:r>
      <w:proofErr w:type="gramStart"/>
      <w:r w:rsidRPr="00F11802">
        <w:rPr>
          <w:bCs/>
          <w:sz w:val="28"/>
          <w:szCs w:val="28"/>
          <w:vertAlign w:val="subscript"/>
        </w:rPr>
        <w:t>i</w:t>
      </w:r>
      <w:proofErr w:type="spellEnd"/>
      <w:proofErr w:type="gramEnd"/>
      <w:r w:rsidRPr="00F11802">
        <w:rPr>
          <w:bCs/>
          <w:sz w:val="28"/>
          <w:szCs w:val="28"/>
        </w:rPr>
        <w:t xml:space="preserve"> - размер вреда при превышении значений предельно допустимых осевых нагрузок на каждую ось транспортного средства (рублей на 100 километров);</w:t>
      </w:r>
    </w:p>
    <w:p w:rsidR="00B372B5" w:rsidRPr="00F11802" w:rsidRDefault="00B372B5" w:rsidP="00B372B5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8"/>
          <w:szCs w:val="28"/>
        </w:rPr>
      </w:pPr>
      <w:proofErr w:type="spellStart"/>
      <w:r w:rsidRPr="00F11802">
        <w:rPr>
          <w:bCs/>
          <w:sz w:val="28"/>
          <w:szCs w:val="28"/>
        </w:rPr>
        <w:t>i</w:t>
      </w:r>
      <w:proofErr w:type="spellEnd"/>
      <w:r w:rsidRPr="00F11802">
        <w:rPr>
          <w:bCs/>
          <w:sz w:val="28"/>
          <w:szCs w:val="28"/>
        </w:rPr>
        <w:t xml:space="preserve"> - количество осей транспортного средства, по которым имеется превышение предельно допустимых осевых нагрузок;</w:t>
      </w:r>
    </w:p>
    <w:p w:rsidR="00B372B5" w:rsidRPr="00F11802" w:rsidRDefault="00B372B5" w:rsidP="00B372B5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8"/>
          <w:szCs w:val="28"/>
        </w:rPr>
      </w:pPr>
      <w:r w:rsidRPr="00F11802">
        <w:rPr>
          <w:bCs/>
          <w:sz w:val="28"/>
          <w:szCs w:val="28"/>
        </w:rPr>
        <w:t>S - протяженность маршрута тяжеловесного автотранспортного средства (сотни километров);</w:t>
      </w:r>
    </w:p>
    <w:p w:rsidR="00B372B5" w:rsidRPr="00F11802" w:rsidRDefault="00B372B5" w:rsidP="00B372B5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8"/>
          <w:szCs w:val="28"/>
        </w:rPr>
      </w:pPr>
      <w:proofErr w:type="spellStart"/>
      <w:r w:rsidRPr="00F11802">
        <w:rPr>
          <w:bCs/>
          <w:sz w:val="28"/>
          <w:szCs w:val="28"/>
        </w:rPr>
        <w:t>Т</w:t>
      </w:r>
      <w:r w:rsidRPr="00F11802">
        <w:rPr>
          <w:bCs/>
          <w:sz w:val="28"/>
          <w:szCs w:val="28"/>
          <w:vertAlign w:val="subscript"/>
        </w:rPr>
        <w:t>тг</w:t>
      </w:r>
      <w:proofErr w:type="spellEnd"/>
      <w:r w:rsidRPr="00F11802">
        <w:rPr>
          <w:bCs/>
          <w:sz w:val="28"/>
          <w:szCs w:val="28"/>
        </w:rPr>
        <w:t xml:space="preserve"> - базовый компенсационный индекс текущего года.</w:t>
      </w:r>
    </w:p>
    <w:p w:rsidR="00B372B5" w:rsidRPr="00F11802" w:rsidRDefault="00B372B5" w:rsidP="00B372B5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8"/>
          <w:szCs w:val="28"/>
        </w:rPr>
      </w:pPr>
      <w:r w:rsidRPr="00F11802">
        <w:rPr>
          <w:bCs/>
          <w:sz w:val="28"/>
          <w:szCs w:val="28"/>
        </w:rPr>
        <w:t>Базовый компенсационный индекс текущего года рассчитывается по следующей формуле:</w:t>
      </w:r>
    </w:p>
    <w:p w:rsidR="00B372B5" w:rsidRPr="00F11802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372B5" w:rsidRPr="00F11802" w:rsidRDefault="00B372B5" w:rsidP="00B372B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spellStart"/>
      <w:r w:rsidRPr="00F11802">
        <w:rPr>
          <w:bCs/>
          <w:sz w:val="28"/>
          <w:szCs w:val="28"/>
        </w:rPr>
        <w:t>Т</w:t>
      </w:r>
      <w:r w:rsidRPr="00F11802">
        <w:rPr>
          <w:bCs/>
          <w:sz w:val="28"/>
          <w:szCs w:val="28"/>
          <w:vertAlign w:val="subscript"/>
        </w:rPr>
        <w:t>тг</w:t>
      </w:r>
      <w:proofErr w:type="spellEnd"/>
      <w:r w:rsidRPr="00F11802">
        <w:rPr>
          <w:bCs/>
          <w:sz w:val="28"/>
          <w:szCs w:val="28"/>
        </w:rPr>
        <w:t xml:space="preserve"> = </w:t>
      </w:r>
      <w:proofErr w:type="spellStart"/>
      <w:r w:rsidRPr="00F11802">
        <w:rPr>
          <w:bCs/>
          <w:sz w:val="28"/>
          <w:szCs w:val="28"/>
        </w:rPr>
        <w:t>Т</w:t>
      </w:r>
      <w:r w:rsidRPr="00F11802">
        <w:rPr>
          <w:bCs/>
          <w:sz w:val="28"/>
          <w:szCs w:val="28"/>
          <w:vertAlign w:val="subscript"/>
        </w:rPr>
        <w:t>пг</w:t>
      </w:r>
      <w:proofErr w:type="spellEnd"/>
      <w:r w:rsidRPr="00F11802">
        <w:rPr>
          <w:bCs/>
          <w:sz w:val="28"/>
          <w:szCs w:val="28"/>
        </w:rPr>
        <w:t xml:space="preserve"> </w:t>
      </w:r>
      <w:proofErr w:type="spellStart"/>
      <w:r w:rsidRPr="00F11802">
        <w:rPr>
          <w:bCs/>
          <w:sz w:val="28"/>
          <w:szCs w:val="28"/>
        </w:rPr>
        <w:t>x</w:t>
      </w:r>
      <w:proofErr w:type="spellEnd"/>
      <w:r w:rsidRPr="00F11802">
        <w:rPr>
          <w:bCs/>
          <w:sz w:val="28"/>
          <w:szCs w:val="28"/>
        </w:rPr>
        <w:t xml:space="preserve"> </w:t>
      </w:r>
      <w:proofErr w:type="spellStart"/>
      <w:proofErr w:type="gramStart"/>
      <w:r w:rsidRPr="00F11802">
        <w:rPr>
          <w:bCs/>
          <w:sz w:val="28"/>
          <w:szCs w:val="28"/>
        </w:rPr>
        <w:t>I</w:t>
      </w:r>
      <w:proofErr w:type="gramEnd"/>
      <w:r w:rsidRPr="00F11802">
        <w:rPr>
          <w:bCs/>
          <w:sz w:val="28"/>
          <w:szCs w:val="28"/>
          <w:vertAlign w:val="subscript"/>
        </w:rPr>
        <w:t>тг</w:t>
      </w:r>
      <w:proofErr w:type="spellEnd"/>
      <w:r w:rsidRPr="00F11802">
        <w:rPr>
          <w:bCs/>
          <w:sz w:val="28"/>
          <w:szCs w:val="28"/>
        </w:rPr>
        <w:t>,</w:t>
      </w:r>
    </w:p>
    <w:p w:rsidR="00B372B5" w:rsidRPr="00F11802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372B5" w:rsidRPr="00F11802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11802">
        <w:rPr>
          <w:bCs/>
          <w:sz w:val="28"/>
          <w:szCs w:val="28"/>
        </w:rPr>
        <w:t>где:</w:t>
      </w:r>
    </w:p>
    <w:p w:rsidR="00B372B5" w:rsidRPr="00F11802" w:rsidRDefault="00B372B5" w:rsidP="00B372B5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8"/>
          <w:szCs w:val="28"/>
        </w:rPr>
      </w:pPr>
      <w:proofErr w:type="spellStart"/>
      <w:r w:rsidRPr="00F11802">
        <w:rPr>
          <w:bCs/>
          <w:sz w:val="28"/>
          <w:szCs w:val="28"/>
        </w:rPr>
        <w:t>Т</w:t>
      </w:r>
      <w:r w:rsidRPr="00F11802">
        <w:rPr>
          <w:bCs/>
          <w:sz w:val="28"/>
          <w:szCs w:val="28"/>
          <w:vertAlign w:val="subscript"/>
        </w:rPr>
        <w:t>пг</w:t>
      </w:r>
      <w:proofErr w:type="spellEnd"/>
      <w:r w:rsidRPr="00F11802">
        <w:rPr>
          <w:bCs/>
          <w:sz w:val="28"/>
          <w:szCs w:val="28"/>
        </w:rPr>
        <w:t xml:space="preserve"> - базовый компенсационный индекс предыдущего года (базовый компенсационный индекс 2008 года принимается </w:t>
      </w:r>
      <w:proofErr w:type="gramStart"/>
      <w:r w:rsidRPr="00F11802">
        <w:rPr>
          <w:bCs/>
          <w:sz w:val="28"/>
          <w:szCs w:val="28"/>
        </w:rPr>
        <w:t>равным</w:t>
      </w:r>
      <w:proofErr w:type="gramEnd"/>
      <w:r w:rsidRPr="00F11802">
        <w:rPr>
          <w:bCs/>
          <w:sz w:val="28"/>
          <w:szCs w:val="28"/>
        </w:rPr>
        <w:t xml:space="preserve"> 1, Т 2008 = 1);</w:t>
      </w:r>
    </w:p>
    <w:p w:rsidR="00B372B5" w:rsidRPr="00F11802" w:rsidRDefault="00B372B5" w:rsidP="00B372B5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8"/>
          <w:szCs w:val="28"/>
        </w:rPr>
      </w:pPr>
      <w:proofErr w:type="spellStart"/>
      <w:r w:rsidRPr="00F11802">
        <w:rPr>
          <w:bCs/>
          <w:sz w:val="28"/>
          <w:szCs w:val="28"/>
        </w:rPr>
        <w:t>I</w:t>
      </w:r>
      <w:r w:rsidRPr="00F11802">
        <w:rPr>
          <w:bCs/>
          <w:sz w:val="28"/>
          <w:szCs w:val="28"/>
          <w:vertAlign w:val="subscript"/>
        </w:rPr>
        <w:t>тг</w:t>
      </w:r>
      <w:proofErr w:type="spellEnd"/>
      <w:r w:rsidRPr="00F11802">
        <w:rPr>
          <w:bCs/>
          <w:sz w:val="28"/>
          <w:szCs w:val="28"/>
        </w:rPr>
        <w:t xml:space="preserve"> - индекс-дефлятор инвестиций в основной капитал за счет всех источников финансирования в части капитального ремонта и </w:t>
      </w:r>
      <w:proofErr w:type="gramStart"/>
      <w:r w:rsidRPr="00F11802">
        <w:rPr>
          <w:bCs/>
          <w:sz w:val="28"/>
          <w:szCs w:val="28"/>
        </w:rPr>
        <w:t>ремонта</w:t>
      </w:r>
      <w:proofErr w:type="gramEnd"/>
      <w:r w:rsidRPr="00F11802">
        <w:rPr>
          <w:bCs/>
          <w:sz w:val="28"/>
          <w:szCs w:val="28"/>
        </w:rPr>
        <w:t xml:space="preserve"> автомобильных дорог на очередной финансовый год.</w:t>
      </w:r>
    </w:p>
    <w:p w:rsidR="00B372B5" w:rsidRPr="00F11802" w:rsidRDefault="00B372B5" w:rsidP="00B372B5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8"/>
          <w:szCs w:val="28"/>
        </w:rPr>
      </w:pPr>
      <w:r w:rsidRPr="00F11802">
        <w:rPr>
          <w:bCs/>
          <w:sz w:val="28"/>
          <w:szCs w:val="28"/>
        </w:rPr>
        <w:t>При определении размера вреда, причиняемого тяжеловесными транспортными средствами, учитывается:</w:t>
      </w:r>
    </w:p>
    <w:p w:rsidR="00B372B5" w:rsidRPr="00F11802" w:rsidRDefault="00B372B5" w:rsidP="00B372B5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8"/>
          <w:szCs w:val="28"/>
        </w:rPr>
      </w:pPr>
      <w:r w:rsidRPr="00F11802">
        <w:rPr>
          <w:bCs/>
          <w:sz w:val="28"/>
          <w:szCs w:val="28"/>
        </w:rPr>
        <w:lastRenderedPageBreak/>
        <w:t>- величина превышения значений допустимых осевых нагрузок и массы транспортного средства, в том числе в период введения временных ограничений движения по автомобильным дорогам;</w:t>
      </w:r>
    </w:p>
    <w:p w:rsidR="00B372B5" w:rsidRPr="00F11802" w:rsidRDefault="00B372B5" w:rsidP="00B372B5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8"/>
          <w:szCs w:val="28"/>
        </w:rPr>
      </w:pPr>
      <w:r w:rsidRPr="00F11802">
        <w:rPr>
          <w:bCs/>
          <w:sz w:val="28"/>
          <w:szCs w:val="28"/>
        </w:rPr>
        <w:t>- тип дорожной одежды;</w:t>
      </w:r>
    </w:p>
    <w:p w:rsidR="00B372B5" w:rsidRPr="00F11802" w:rsidRDefault="00B372B5" w:rsidP="00B372B5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8"/>
          <w:szCs w:val="28"/>
        </w:rPr>
      </w:pPr>
      <w:r w:rsidRPr="00F11802">
        <w:rPr>
          <w:bCs/>
          <w:sz w:val="28"/>
          <w:szCs w:val="28"/>
        </w:rPr>
        <w:t>- расположение автомобильной дороги на территории Российской Федерации;</w:t>
      </w:r>
    </w:p>
    <w:p w:rsidR="00B372B5" w:rsidRPr="00F11802" w:rsidRDefault="00B372B5" w:rsidP="00B372B5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8"/>
          <w:szCs w:val="28"/>
        </w:rPr>
      </w:pPr>
      <w:r w:rsidRPr="00F11802">
        <w:rPr>
          <w:bCs/>
          <w:sz w:val="28"/>
          <w:szCs w:val="28"/>
        </w:rPr>
        <w:t>- значение автомобильной дороги.</w:t>
      </w:r>
    </w:p>
    <w:p w:rsidR="00B372B5" w:rsidRPr="00F11802" w:rsidRDefault="00B372B5" w:rsidP="00B372B5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8"/>
          <w:szCs w:val="28"/>
        </w:rPr>
      </w:pPr>
      <w:r w:rsidRPr="00F11802">
        <w:rPr>
          <w:bCs/>
          <w:sz w:val="28"/>
          <w:szCs w:val="28"/>
        </w:rPr>
        <w:t xml:space="preserve">Размер вреда, причиняемого тяжеловесными транспортными средствами, осуществляющими перевозки неделимых грузов, а также транспортными средствами, являющимися тяжеловесными без груза, при движении по автомобильным дорогам общего пользования местного значения </w:t>
      </w:r>
      <w:r w:rsidRPr="00E91E3F">
        <w:rPr>
          <w:bCs/>
          <w:sz w:val="28"/>
          <w:szCs w:val="28"/>
        </w:rPr>
        <w:t xml:space="preserve">Красненского сельского </w:t>
      </w:r>
      <w:proofErr w:type="spellStart"/>
      <w:r w:rsidRPr="00E91E3F">
        <w:rPr>
          <w:bCs/>
          <w:sz w:val="28"/>
          <w:szCs w:val="28"/>
        </w:rPr>
        <w:t>поселения</w:t>
      </w:r>
      <w:r w:rsidRPr="00F11802">
        <w:rPr>
          <w:bCs/>
          <w:sz w:val="28"/>
          <w:szCs w:val="28"/>
        </w:rPr>
        <w:t>при</w:t>
      </w:r>
      <w:proofErr w:type="spellEnd"/>
      <w:r w:rsidRPr="00F11802">
        <w:rPr>
          <w:bCs/>
          <w:sz w:val="28"/>
          <w:szCs w:val="28"/>
        </w:rPr>
        <w:t xml:space="preserve"> осуществлении строительства, реконструкции, ремонта, капитального ремонта и </w:t>
      </w:r>
      <w:proofErr w:type="gramStart"/>
      <w:r w:rsidRPr="00F11802">
        <w:rPr>
          <w:bCs/>
          <w:sz w:val="28"/>
          <w:szCs w:val="28"/>
        </w:rPr>
        <w:t>содержания</w:t>
      </w:r>
      <w:proofErr w:type="gramEnd"/>
      <w:r w:rsidRPr="00F11802">
        <w:rPr>
          <w:bCs/>
          <w:sz w:val="28"/>
          <w:szCs w:val="28"/>
        </w:rPr>
        <w:t xml:space="preserve"> автомобильных дорог общего пользования местного значения </w:t>
      </w:r>
      <w:r w:rsidRPr="00E91E3F">
        <w:rPr>
          <w:bCs/>
          <w:sz w:val="28"/>
          <w:szCs w:val="28"/>
        </w:rPr>
        <w:t>Красненского сельского поселения</w:t>
      </w:r>
      <w:r w:rsidRPr="00F11802">
        <w:rPr>
          <w:bCs/>
          <w:sz w:val="28"/>
          <w:szCs w:val="28"/>
        </w:rPr>
        <w:t>, а также искусственных сооружений на них равен 0.</w:t>
      </w:r>
    </w:p>
    <w:p w:rsidR="00B372B5" w:rsidRPr="00F11802" w:rsidRDefault="00B372B5" w:rsidP="00B372B5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8"/>
          <w:szCs w:val="28"/>
        </w:rPr>
      </w:pPr>
      <w:r w:rsidRPr="00F11802">
        <w:rPr>
          <w:bCs/>
          <w:sz w:val="28"/>
          <w:szCs w:val="28"/>
        </w:rPr>
        <w:t>Размер вреда, причиняемый тяжеловесными транспортными средствами, при превышении значений допустимых осевых нагрузок на одну ось (</w:t>
      </w:r>
      <w:proofErr w:type="spellStart"/>
      <w:r w:rsidRPr="00F11802">
        <w:rPr>
          <w:bCs/>
          <w:sz w:val="28"/>
          <w:szCs w:val="28"/>
        </w:rPr>
        <w:t>Р</w:t>
      </w:r>
      <w:r w:rsidRPr="00F11802">
        <w:rPr>
          <w:bCs/>
          <w:sz w:val="28"/>
          <w:szCs w:val="28"/>
          <w:vertAlign w:val="subscript"/>
        </w:rPr>
        <w:t>пом</w:t>
      </w:r>
      <w:proofErr w:type="gramStart"/>
      <w:r w:rsidRPr="00F11802">
        <w:rPr>
          <w:bCs/>
          <w:sz w:val="28"/>
          <w:szCs w:val="28"/>
          <w:vertAlign w:val="subscript"/>
        </w:rPr>
        <w:t>i</w:t>
      </w:r>
      <w:proofErr w:type="spellEnd"/>
      <w:proofErr w:type="gramEnd"/>
      <w:r w:rsidRPr="00F11802">
        <w:rPr>
          <w:bCs/>
          <w:sz w:val="28"/>
          <w:szCs w:val="28"/>
        </w:rPr>
        <w:t>) рассчитывается по формуле:</w:t>
      </w:r>
    </w:p>
    <w:p w:rsidR="00B372B5" w:rsidRPr="00F11802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372B5" w:rsidRPr="00F11802" w:rsidRDefault="00B372B5" w:rsidP="00B372B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spellStart"/>
      <w:r w:rsidRPr="00F11802">
        <w:rPr>
          <w:bCs/>
          <w:sz w:val="28"/>
          <w:szCs w:val="28"/>
        </w:rPr>
        <w:t>Р</w:t>
      </w:r>
      <w:r w:rsidRPr="00F11802">
        <w:rPr>
          <w:bCs/>
          <w:sz w:val="28"/>
          <w:szCs w:val="28"/>
          <w:vertAlign w:val="subscript"/>
        </w:rPr>
        <w:t>помi</w:t>
      </w:r>
      <w:proofErr w:type="spellEnd"/>
      <w:r w:rsidRPr="00F11802">
        <w:rPr>
          <w:bCs/>
          <w:sz w:val="28"/>
          <w:szCs w:val="28"/>
        </w:rPr>
        <w:t xml:space="preserve"> = </w:t>
      </w:r>
      <w:proofErr w:type="spellStart"/>
      <w:r w:rsidRPr="00F11802">
        <w:rPr>
          <w:bCs/>
          <w:sz w:val="28"/>
          <w:szCs w:val="28"/>
        </w:rPr>
        <w:t>К</w:t>
      </w:r>
      <w:r w:rsidRPr="00F11802">
        <w:rPr>
          <w:bCs/>
          <w:sz w:val="28"/>
          <w:szCs w:val="28"/>
          <w:vertAlign w:val="subscript"/>
        </w:rPr>
        <w:t>дкз</w:t>
      </w:r>
      <w:proofErr w:type="spellEnd"/>
      <w:r w:rsidRPr="00F11802">
        <w:rPr>
          <w:bCs/>
          <w:sz w:val="28"/>
          <w:szCs w:val="28"/>
        </w:rPr>
        <w:t xml:space="preserve"> </w:t>
      </w:r>
      <w:proofErr w:type="spellStart"/>
      <w:r w:rsidRPr="00F11802">
        <w:rPr>
          <w:bCs/>
          <w:sz w:val="28"/>
          <w:szCs w:val="28"/>
        </w:rPr>
        <w:t>x</w:t>
      </w:r>
      <w:proofErr w:type="spellEnd"/>
      <w:r w:rsidRPr="00F11802">
        <w:rPr>
          <w:bCs/>
          <w:sz w:val="28"/>
          <w:szCs w:val="28"/>
        </w:rPr>
        <w:t xml:space="preserve"> </w:t>
      </w:r>
      <w:proofErr w:type="spellStart"/>
      <w:r w:rsidRPr="00F11802">
        <w:rPr>
          <w:bCs/>
          <w:sz w:val="28"/>
          <w:szCs w:val="28"/>
        </w:rPr>
        <w:t>К</w:t>
      </w:r>
      <w:r w:rsidRPr="00F11802">
        <w:rPr>
          <w:bCs/>
          <w:sz w:val="28"/>
          <w:szCs w:val="28"/>
          <w:vertAlign w:val="subscript"/>
        </w:rPr>
        <w:t>кап</w:t>
      </w:r>
      <w:proofErr w:type="gramStart"/>
      <w:r w:rsidRPr="00F11802">
        <w:rPr>
          <w:bCs/>
          <w:sz w:val="28"/>
          <w:szCs w:val="28"/>
          <w:vertAlign w:val="subscript"/>
        </w:rPr>
        <w:t>.р</w:t>
      </w:r>
      <w:proofErr w:type="gramEnd"/>
      <w:r w:rsidRPr="00F11802">
        <w:rPr>
          <w:bCs/>
          <w:sz w:val="28"/>
          <w:szCs w:val="28"/>
          <w:vertAlign w:val="subscript"/>
        </w:rPr>
        <w:t>ем</w:t>
      </w:r>
      <w:proofErr w:type="spellEnd"/>
      <w:r w:rsidRPr="00F11802">
        <w:rPr>
          <w:bCs/>
          <w:sz w:val="28"/>
          <w:szCs w:val="28"/>
          <w:vertAlign w:val="subscript"/>
        </w:rPr>
        <w:t>.</w:t>
      </w:r>
      <w:r w:rsidRPr="00F11802">
        <w:rPr>
          <w:bCs/>
          <w:sz w:val="28"/>
          <w:szCs w:val="28"/>
        </w:rPr>
        <w:t xml:space="preserve"> </w:t>
      </w:r>
      <w:proofErr w:type="spellStart"/>
      <w:r w:rsidRPr="00F11802">
        <w:rPr>
          <w:bCs/>
          <w:sz w:val="28"/>
          <w:szCs w:val="28"/>
        </w:rPr>
        <w:t>x</w:t>
      </w:r>
      <w:proofErr w:type="spellEnd"/>
      <w:r w:rsidRPr="00F11802">
        <w:rPr>
          <w:bCs/>
          <w:sz w:val="28"/>
          <w:szCs w:val="28"/>
        </w:rPr>
        <w:t xml:space="preserve"> </w:t>
      </w:r>
      <w:proofErr w:type="spellStart"/>
      <w:r w:rsidRPr="00F11802">
        <w:rPr>
          <w:bCs/>
          <w:sz w:val="28"/>
          <w:szCs w:val="28"/>
        </w:rPr>
        <w:t>К</w:t>
      </w:r>
      <w:r w:rsidRPr="00F11802">
        <w:rPr>
          <w:bCs/>
          <w:sz w:val="28"/>
          <w:szCs w:val="28"/>
          <w:vertAlign w:val="subscript"/>
        </w:rPr>
        <w:t>сез</w:t>
      </w:r>
      <w:proofErr w:type="spellEnd"/>
      <w:r w:rsidRPr="00F11802">
        <w:rPr>
          <w:bCs/>
          <w:sz w:val="28"/>
          <w:szCs w:val="28"/>
        </w:rPr>
        <w:t xml:space="preserve"> </w:t>
      </w:r>
      <w:proofErr w:type="spellStart"/>
      <w:r w:rsidRPr="00F11802">
        <w:rPr>
          <w:bCs/>
          <w:sz w:val="28"/>
          <w:szCs w:val="28"/>
        </w:rPr>
        <w:t>x</w:t>
      </w:r>
      <w:proofErr w:type="spellEnd"/>
      <w:r w:rsidRPr="00F11802">
        <w:rPr>
          <w:bCs/>
          <w:sz w:val="28"/>
          <w:szCs w:val="28"/>
        </w:rPr>
        <w:t xml:space="preserve"> </w:t>
      </w:r>
      <w:proofErr w:type="spellStart"/>
      <w:r w:rsidRPr="00F11802">
        <w:rPr>
          <w:bCs/>
          <w:sz w:val="28"/>
          <w:szCs w:val="28"/>
        </w:rPr>
        <w:t>Р</w:t>
      </w:r>
      <w:r w:rsidRPr="00F11802">
        <w:rPr>
          <w:bCs/>
          <w:sz w:val="28"/>
          <w:szCs w:val="28"/>
          <w:vertAlign w:val="subscript"/>
        </w:rPr>
        <w:t>исх.ось</w:t>
      </w:r>
      <w:proofErr w:type="spellEnd"/>
      <w:r w:rsidRPr="00F11802">
        <w:rPr>
          <w:bCs/>
          <w:sz w:val="28"/>
          <w:szCs w:val="28"/>
        </w:rPr>
        <w:t xml:space="preserve"> </w:t>
      </w:r>
      <w:proofErr w:type="spellStart"/>
      <w:r w:rsidRPr="00F11802">
        <w:rPr>
          <w:bCs/>
          <w:sz w:val="28"/>
          <w:szCs w:val="28"/>
        </w:rPr>
        <w:t>x</w:t>
      </w:r>
      <w:proofErr w:type="spellEnd"/>
      <w:r w:rsidRPr="00F11802">
        <w:rPr>
          <w:bCs/>
          <w:sz w:val="28"/>
          <w:szCs w:val="28"/>
        </w:rPr>
        <w:t xml:space="preserve"> (1 + 0,2 </w:t>
      </w:r>
      <w:proofErr w:type="spellStart"/>
      <w:r w:rsidRPr="00F11802">
        <w:rPr>
          <w:bCs/>
          <w:sz w:val="28"/>
          <w:szCs w:val="28"/>
        </w:rPr>
        <w:t>x</w:t>
      </w:r>
      <w:proofErr w:type="spellEnd"/>
    </w:p>
    <w:p w:rsidR="00B372B5" w:rsidRPr="00F11802" w:rsidRDefault="00B372B5" w:rsidP="00B372B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372B5" w:rsidRPr="00F11802" w:rsidRDefault="00B372B5" w:rsidP="00B372B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spellStart"/>
      <w:r w:rsidRPr="00F11802">
        <w:rPr>
          <w:bCs/>
          <w:sz w:val="28"/>
          <w:szCs w:val="28"/>
        </w:rPr>
        <w:t>x</w:t>
      </w:r>
      <w:proofErr w:type="spellEnd"/>
      <w:r w:rsidRPr="00F11802">
        <w:rPr>
          <w:bCs/>
          <w:sz w:val="28"/>
          <w:szCs w:val="28"/>
        </w:rPr>
        <w:t xml:space="preserve"> П</w:t>
      </w:r>
      <w:r w:rsidRPr="00F11802">
        <w:rPr>
          <w:bCs/>
          <w:sz w:val="28"/>
          <w:szCs w:val="28"/>
          <w:vertAlign w:val="subscript"/>
        </w:rPr>
        <w:t>ось</w:t>
      </w:r>
      <w:proofErr w:type="gramStart"/>
      <w:r w:rsidRPr="00F11802">
        <w:rPr>
          <w:bCs/>
          <w:sz w:val="28"/>
          <w:szCs w:val="28"/>
          <w:vertAlign w:val="superscript"/>
        </w:rPr>
        <w:t>1</w:t>
      </w:r>
      <w:proofErr w:type="gramEnd"/>
      <w:r w:rsidRPr="00F11802">
        <w:rPr>
          <w:bCs/>
          <w:sz w:val="28"/>
          <w:szCs w:val="28"/>
          <w:vertAlign w:val="superscript"/>
        </w:rPr>
        <w:t>,92</w:t>
      </w:r>
      <w:r w:rsidRPr="00F11802">
        <w:rPr>
          <w:bCs/>
          <w:sz w:val="28"/>
          <w:szCs w:val="28"/>
        </w:rPr>
        <w:t xml:space="preserve"> </w:t>
      </w:r>
      <w:proofErr w:type="spellStart"/>
      <w:r w:rsidRPr="00F11802">
        <w:rPr>
          <w:bCs/>
          <w:sz w:val="28"/>
          <w:szCs w:val="28"/>
        </w:rPr>
        <w:t>x</w:t>
      </w:r>
      <w:proofErr w:type="spellEnd"/>
      <w:r w:rsidRPr="00F11802">
        <w:rPr>
          <w:bCs/>
          <w:sz w:val="28"/>
          <w:szCs w:val="28"/>
        </w:rPr>
        <w:t xml:space="preserve"> (</w:t>
      </w:r>
      <w:proofErr w:type="spellStart"/>
      <w:r w:rsidRPr="00F11802">
        <w:rPr>
          <w:bCs/>
          <w:sz w:val="28"/>
          <w:szCs w:val="28"/>
        </w:rPr>
        <w:t>a</w:t>
      </w:r>
      <w:proofErr w:type="spellEnd"/>
      <w:r w:rsidRPr="00F11802">
        <w:rPr>
          <w:bCs/>
          <w:sz w:val="28"/>
          <w:szCs w:val="28"/>
        </w:rPr>
        <w:t xml:space="preserve"> / H - </w:t>
      </w:r>
      <w:proofErr w:type="spellStart"/>
      <w:r w:rsidRPr="00F11802">
        <w:rPr>
          <w:bCs/>
          <w:sz w:val="28"/>
          <w:szCs w:val="28"/>
        </w:rPr>
        <w:t>b</w:t>
      </w:r>
      <w:proofErr w:type="spellEnd"/>
      <w:r w:rsidRPr="00F11802">
        <w:rPr>
          <w:bCs/>
          <w:sz w:val="28"/>
          <w:szCs w:val="28"/>
        </w:rPr>
        <w:t>),</w:t>
      </w:r>
    </w:p>
    <w:p w:rsidR="00B372B5" w:rsidRPr="00F11802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372B5" w:rsidRPr="00F11802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11802">
        <w:rPr>
          <w:bCs/>
          <w:sz w:val="28"/>
          <w:szCs w:val="28"/>
        </w:rPr>
        <w:t>где:</w:t>
      </w:r>
    </w:p>
    <w:p w:rsidR="00B372B5" w:rsidRPr="00F11802" w:rsidRDefault="00B372B5" w:rsidP="00B372B5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8"/>
          <w:szCs w:val="28"/>
        </w:rPr>
      </w:pPr>
      <w:proofErr w:type="spellStart"/>
      <w:r w:rsidRPr="00F11802">
        <w:rPr>
          <w:bCs/>
          <w:sz w:val="28"/>
          <w:szCs w:val="28"/>
        </w:rPr>
        <w:t>К</w:t>
      </w:r>
      <w:r w:rsidRPr="00F11802">
        <w:rPr>
          <w:bCs/>
          <w:sz w:val="28"/>
          <w:szCs w:val="28"/>
          <w:vertAlign w:val="subscript"/>
        </w:rPr>
        <w:t>дкз</w:t>
      </w:r>
      <w:proofErr w:type="spellEnd"/>
      <w:r w:rsidRPr="00F11802">
        <w:rPr>
          <w:bCs/>
          <w:sz w:val="28"/>
          <w:szCs w:val="28"/>
        </w:rPr>
        <w:t xml:space="preserve"> - коэффициент, учитывающий условия дорожно-климатических зон, приведенный в </w:t>
      </w:r>
      <w:hyperlink w:anchor="Par146" w:history="1">
        <w:r w:rsidRPr="00F11802">
          <w:rPr>
            <w:bCs/>
            <w:color w:val="0000FF"/>
            <w:sz w:val="28"/>
            <w:szCs w:val="28"/>
          </w:rPr>
          <w:t>таблице 2</w:t>
        </w:r>
      </w:hyperlink>
      <w:r w:rsidRPr="00F11802">
        <w:rPr>
          <w:bCs/>
          <w:sz w:val="28"/>
          <w:szCs w:val="28"/>
        </w:rPr>
        <w:t>;</w:t>
      </w:r>
    </w:p>
    <w:p w:rsidR="00B372B5" w:rsidRPr="00F11802" w:rsidRDefault="00B372B5" w:rsidP="00B372B5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8"/>
          <w:szCs w:val="28"/>
        </w:rPr>
      </w:pPr>
      <w:proofErr w:type="spellStart"/>
      <w:r w:rsidRPr="00F11802">
        <w:rPr>
          <w:bCs/>
          <w:sz w:val="28"/>
          <w:szCs w:val="28"/>
        </w:rPr>
        <w:t>К</w:t>
      </w:r>
      <w:r w:rsidRPr="00F11802">
        <w:rPr>
          <w:bCs/>
          <w:sz w:val="28"/>
          <w:szCs w:val="28"/>
          <w:vertAlign w:val="subscript"/>
        </w:rPr>
        <w:t>кап</w:t>
      </w:r>
      <w:proofErr w:type="gramStart"/>
      <w:r w:rsidRPr="00F11802">
        <w:rPr>
          <w:bCs/>
          <w:sz w:val="28"/>
          <w:szCs w:val="28"/>
          <w:vertAlign w:val="subscript"/>
        </w:rPr>
        <w:t>.р</w:t>
      </w:r>
      <w:proofErr w:type="gramEnd"/>
      <w:r w:rsidRPr="00F11802">
        <w:rPr>
          <w:bCs/>
          <w:sz w:val="28"/>
          <w:szCs w:val="28"/>
          <w:vertAlign w:val="subscript"/>
        </w:rPr>
        <w:t>ем</w:t>
      </w:r>
      <w:proofErr w:type="spellEnd"/>
      <w:r w:rsidRPr="00F11802">
        <w:rPr>
          <w:bCs/>
          <w:sz w:val="28"/>
          <w:szCs w:val="28"/>
          <w:vertAlign w:val="subscript"/>
        </w:rPr>
        <w:t>.</w:t>
      </w:r>
      <w:r w:rsidRPr="00F11802">
        <w:rPr>
          <w:bCs/>
          <w:sz w:val="28"/>
          <w:szCs w:val="28"/>
        </w:rPr>
        <w:t xml:space="preserve"> - коэффициент, учитывающий относительную стоимость выполнения работ по капитальному ремонту и ремонту в Центральном федеральном округе, приведенный в таблице 2;</w:t>
      </w:r>
    </w:p>
    <w:p w:rsidR="00B372B5" w:rsidRPr="00F11802" w:rsidRDefault="00B372B5" w:rsidP="00B372B5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8"/>
          <w:szCs w:val="28"/>
        </w:rPr>
      </w:pPr>
      <w:proofErr w:type="spellStart"/>
      <w:r w:rsidRPr="00F11802">
        <w:rPr>
          <w:bCs/>
          <w:sz w:val="28"/>
          <w:szCs w:val="28"/>
        </w:rPr>
        <w:t>К</w:t>
      </w:r>
      <w:r w:rsidRPr="00F11802">
        <w:rPr>
          <w:bCs/>
          <w:sz w:val="28"/>
          <w:szCs w:val="28"/>
          <w:vertAlign w:val="subscript"/>
        </w:rPr>
        <w:t>сез</w:t>
      </w:r>
      <w:proofErr w:type="spellEnd"/>
      <w:r w:rsidRPr="00F11802">
        <w:rPr>
          <w:bCs/>
          <w:sz w:val="28"/>
          <w:szCs w:val="28"/>
        </w:rPr>
        <w:t xml:space="preserve"> - коэффициент, учитывающий природно-климатические условия. Принимается равным единице при неблагоприятных природно-климатических условиях, в остальное время принимается равным 0,35;</w:t>
      </w:r>
    </w:p>
    <w:p w:rsidR="00B372B5" w:rsidRPr="00F11802" w:rsidRDefault="00B372B5" w:rsidP="00B372B5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8"/>
          <w:szCs w:val="28"/>
        </w:rPr>
      </w:pPr>
      <w:proofErr w:type="spellStart"/>
      <w:r w:rsidRPr="00F11802">
        <w:rPr>
          <w:bCs/>
          <w:sz w:val="28"/>
          <w:szCs w:val="28"/>
        </w:rPr>
        <w:t>Р</w:t>
      </w:r>
      <w:r w:rsidRPr="00F11802">
        <w:rPr>
          <w:bCs/>
          <w:sz w:val="28"/>
          <w:szCs w:val="28"/>
          <w:vertAlign w:val="subscript"/>
        </w:rPr>
        <w:t>исх</w:t>
      </w:r>
      <w:proofErr w:type="gramStart"/>
      <w:r w:rsidRPr="00F11802">
        <w:rPr>
          <w:bCs/>
          <w:sz w:val="28"/>
          <w:szCs w:val="28"/>
          <w:vertAlign w:val="subscript"/>
        </w:rPr>
        <w:t>.о</w:t>
      </w:r>
      <w:proofErr w:type="gramEnd"/>
      <w:r w:rsidRPr="00F11802">
        <w:rPr>
          <w:bCs/>
          <w:sz w:val="28"/>
          <w:szCs w:val="28"/>
          <w:vertAlign w:val="subscript"/>
        </w:rPr>
        <w:t>сь</w:t>
      </w:r>
      <w:proofErr w:type="spellEnd"/>
      <w:r w:rsidRPr="00F11802">
        <w:rPr>
          <w:bCs/>
          <w:sz w:val="28"/>
          <w:szCs w:val="28"/>
        </w:rPr>
        <w:t xml:space="preserve"> - исходное значение размера вреда при превышении допустимых нагрузок на ось транспортного средства для автомобильной дороги, приведенное в таблице 1;</w:t>
      </w:r>
    </w:p>
    <w:p w:rsidR="00B372B5" w:rsidRPr="00F11802" w:rsidRDefault="00B372B5" w:rsidP="00B372B5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8"/>
          <w:szCs w:val="28"/>
        </w:rPr>
      </w:pPr>
      <w:proofErr w:type="spellStart"/>
      <w:r w:rsidRPr="00F11802">
        <w:rPr>
          <w:bCs/>
          <w:sz w:val="28"/>
          <w:szCs w:val="28"/>
        </w:rPr>
        <w:t>П</w:t>
      </w:r>
      <w:r w:rsidRPr="00F11802">
        <w:rPr>
          <w:bCs/>
          <w:sz w:val="28"/>
          <w:szCs w:val="28"/>
          <w:vertAlign w:val="subscript"/>
        </w:rPr>
        <w:t>ось</w:t>
      </w:r>
      <w:proofErr w:type="spellEnd"/>
      <w:r w:rsidRPr="00F11802">
        <w:rPr>
          <w:bCs/>
          <w:sz w:val="28"/>
          <w:szCs w:val="28"/>
        </w:rPr>
        <w:t xml:space="preserve"> - величина превышения фактической осевой нагрузки </w:t>
      </w:r>
      <w:proofErr w:type="gramStart"/>
      <w:r w:rsidRPr="00F11802">
        <w:rPr>
          <w:bCs/>
          <w:sz w:val="28"/>
          <w:szCs w:val="28"/>
        </w:rPr>
        <w:t>над</w:t>
      </w:r>
      <w:proofErr w:type="gramEnd"/>
      <w:r w:rsidRPr="00F11802">
        <w:rPr>
          <w:bCs/>
          <w:sz w:val="28"/>
          <w:szCs w:val="28"/>
        </w:rPr>
        <w:t xml:space="preserve"> допустимой для автомобильной дороги, тонн/ось;</w:t>
      </w:r>
    </w:p>
    <w:p w:rsidR="00B372B5" w:rsidRPr="00F11802" w:rsidRDefault="00B372B5" w:rsidP="00B372B5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8"/>
          <w:szCs w:val="28"/>
        </w:rPr>
      </w:pPr>
      <w:r w:rsidRPr="00F11802">
        <w:rPr>
          <w:bCs/>
          <w:sz w:val="28"/>
          <w:szCs w:val="28"/>
        </w:rPr>
        <w:t>H - нормативная (расчетная) осевая нагрузка для автомобильной дороги, тонн/ось;</w:t>
      </w:r>
    </w:p>
    <w:p w:rsidR="00B372B5" w:rsidRPr="00F11802" w:rsidRDefault="00B372B5" w:rsidP="00B372B5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8"/>
          <w:szCs w:val="28"/>
        </w:rPr>
      </w:pPr>
      <w:proofErr w:type="spellStart"/>
      <w:r w:rsidRPr="00F11802">
        <w:rPr>
          <w:bCs/>
          <w:sz w:val="28"/>
          <w:szCs w:val="28"/>
        </w:rPr>
        <w:lastRenderedPageBreak/>
        <w:t>a</w:t>
      </w:r>
      <w:proofErr w:type="spellEnd"/>
      <w:r w:rsidRPr="00F11802">
        <w:rPr>
          <w:bCs/>
          <w:sz w:val="28"/>
          <w:szCs w:val="28"/>
        </w:rPr>
        <w:t xml:space="preserve">, </w:t>
      </w:r>
      <w:proofErr w:type="spellStart"/>
      <w:r w:rsidRPr="00F11802">
        <w:rPr>
          <w:bCs/>
          <w:sz w:val="28"/>
          <w:szCs w:val="28"/>
        </w:rPr>
        <w:t>b</w:t>
      </w:r>
      <w:proofErr w:type="spellEnd"/>
      <w:r w:rsidRPr="00F11802">
        <w:rPr>
          <w:bCs/>
          <w:sz w:val="28"/>
          <w:szCs w:val="28"/>
        </w:rPr>
        <w:t xml:space="preserve"> - постоянные коэффициенты, приведенные в </w:t>
      </w:r>
      <w:hyperlink w:anchor="Par123" w:history="1">
        <w:r w:rsidRPr="00F11802">
          <w:rPr>
            <w:bCs/>
            <w:color w:val="0000FF"/>
            <w:sz w:val="28"/>
            <w:szCs w:val="28"/>
          </w:rPr>
          <w:t>таблице 1</w:t>
        </w:r>
      </w:hyperlink>
      <w:r w:rsidRPr="00F11802">
        <w:rPr>
          <w:bCs/>
          <w:sz w:val="28"/>
          <w:szCs w:val="28"/>
        </w:rPr>
        <w:t>.</w:t>
      </w:r>
    </w:p>
    <w:p w:rsidR="00B372B5" w:rsidRPr="00F11802" w:rsidRDefault="00B372B5" w:rsidP="00B372B5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8"/>
          <w:szCs w:val="28"/>
        </w:rPr>
      </w:pPr>
      <w:r w:rsidRPr="00F11802">
        <w:rPr>
          <w:bCs/>
          <w:sz w:val="28"/>
          <w:szCs w:val="28"/>
        </w:rPr>
        <w:t>Размер вреда при превышении значений допустимой массы на каждые 100 километров (</w:t>
      </w:r>
      <w:proofErr w:type="spellStart"/>
      <w:r w:rsidRPr="00F11802">
        <w:rPr>
          <w:bCs/>
          <w:sz w:val="28"/>
          <w:szCs w:val="28"/>
        </w:rPr>
        <w:t>Рпм</w:t>
      </w:r>
      <w:proofErr w:type="spellEnd"/>
      <w:r w:rsidRPr="00F11802">
        <w:rPr>
          <w:bCs/>
          <w:sz w:val="28"/>
          <w:szCs w:val="28"/>
        </w:rPr>
        <w:t>) определяется по формуле:</w:t>
      </w:r>
    </w:p>
    <w:p w:rsidR="00B372B5" w:rsidRPr="00F11802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372B5" w:rsidRPr="00F11802" w:rsidRDefault="00B372B5" w:rsidP="00B372B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spellStart"/>
      <w:r w:rsidRPr="00F11802">
        <w:rPr>
          <w:bCs/>
          <w:sz w:val="28"/>
          <w:szCs w:val="28"/>
        </w:rPr>
        <w:t>Р</w:t>
      </w:r>
      <w:r w:rsidRPr="00F11802">
        <w:rPr>
          <w:bCs/>
          <w:sz w:val="28"/>
          <w:szCs w:val="28"/>
          <w:vertAlign w:val="subscript"/>
        </w:rPr>
        <w:t>пм</w:t>
      </w:r>
      <w:proofErr w:type="spellEnd"/>
      <w:r w:rsidRPr="00F11802">
        <w:rPr>
          <w:bCs/>
          <w:sz w:val="28"/>
          <w:szCs w:val="28"/>
        </w:rPr>
        <w:t xml:space="preserve"> = </w:t>
      </w:r>
      <w:proofErr w:type="spellStart"/>
      <w:r w:rsidRPr="00F11802">
        <w:rPr>
          <w:bCs/>
          <w:sz w:val="28"/>
          <w:szCs w:val="28"/>
        </w:rPr>
        <w:t>К</w:t>
      </w:r>
      <w:r w:rsidRPr="00F11802">
        <w:rPr>
          <w:bCs/>
          <w:sz w:val="28"/>
          <w:szCs w:val="28"/>
          <w:vertAlign w:val="subscript"/>
        </w:rPr>
        <w:t>кап</w:t>
      </w:r>
      <w:proofErr w:type="gramStart"/>
      <w:r w:rsidRPr="00F11802">
        <w:rPr>
          <w:bCs/>
          <w:sz w:val="28"/>
          <w:szCs w:val="28"/>
          <w:vertAlign w:val="subscript"/>
        </w:rPr>
        <w:t>.р</w:t>
      </w:r>
      <w:proofErr w:type="gramEnd"/>
      <w:r w:rsidRPr="00F11802">
        <w:rPr>
          <w:bCs/>
          <w:sz w:val="28"/>
          <w:szCs w:val="28"/>
          <w:vertAlign w:val="subscript"/>
        </w:rPr>
        <w:t>ем</w:t>
      </w:r>
      <w:proofErr w:type="spellEnd"/>
      <w:r w:rsidRPr="00F11802">
        <w:rPr>
          <w:bCs/>
          <w:sz w:val="28"/>
          <w:szCs w:val="28"/>
          <w:vertAlign w:val="subscript"/>
        </w:rPr>
        <w:t>.</w:t>
      </w:r>
      <w:r w:rsidRPr="00F11802">
        <w:rPr>
          <w:bCs/>
          <w:sz w:val="28"/>
          <w:szCs w:val="28"/>
        </w:rPr>
        <w:t xml:space="preserve"> </w:t>
      </w:r>
      <w:proofErr w:type="spellStart"/>
      <w:r w:rsidRPr="00F11802">
        <w:rPr>
          <w:bCs/>
          <w:sz w:val="28"/>
          <w:szCs w:val="28"/>
        </w:rPr>
        <w:t>x</w:t>
      </w:r>
      <w:proofErr w:type="spellEnd"/>
      <w:r w:rsidRPr="00F11802">
        <w:rPr>
          <w:bCs/>
          <w:sz w:val="28"/>
          <w:szCs w:val="28"/>
        </w:rPr>
        <w:t xml:space="preserve"> </w:t>
      </w:r>
      <w:proofErr w:type="spellStart"/>
      <w:r w:rsidRPr="00F11802">
        <w:rPr>
          <w:bCs/>
          <w:sz w:val="28"/>
          <w:szCs w:val="28"/>
        </w:rPr>
        <w:t>К</w:t>
      </w:r>
      <w:r w:rsidRPr="00F11802">
        <w:rPr>
          <w:bCs/>
          <w:sz w:val="28"/>
          <w:szCs w:val="28"/>
          <w:vertAlign w:val="subscript"/>
        </w:rPr>
        <w:t>пм</w:t>
      </w:r>
      <w:proofErr w:type="spellEnd"/>
      <w:r w:rsidRPr="00F11802">
        <w:rPr>
          <w:bCs/>
          <w:sz w:val="28"/>
          <w:szCs w:val="28"/>
        </w:rPr>
        <w:t xml:space="preserve"> </w:t>
      </w:r>
      <w:proofErr w:type="spellStart"/>
      <w:r w:rsidRPr="00F11802">
        <w:rPr>
          <w:bCs/>
          <w:sz w:val="28"/>
          <w:szCs w:val="28"/>
        </w:rPr>
        <w:t>x</w:t>
      </w:r>
      <w:proofErr w:type="spellEnd"/>
      <w:r w:rsidRPr="00F11802">
        <w:rPr>
          <w:bCs/>
          <w:sz w:val="28"/>
          <w:szCs w:val="28"/>
        </w:rPr>
        <w:t xml:space="preserve"> </w:t>
      </w:r>
      <w:proofErr w:type="spellStart"/>
      <w:r w:rsidRPr="00F11802">
        <w:rPr>
          <w:bCs/>
          <w:sz w:val="28"/>
          <w:szCs w:val="28"/>
        </w:rPr>
        <w:t>Р</w:t>
      </w:r>
      <w:r w:rsidRPr="00F11802">
        <w:rPr>
          <w:bCs/>
          <w:sz w:val="28"/>
          <w:szCs w:val="28"/>
          <w:vertAlign w:val="subscript"/>
        </w:rPr>
        <w:t>исх.пм</w:t>
      </w:r>
      <w:proofErr w:type="spellEnd"/>
      <w:r w:rsidRPr="00F11802">
        <w:rPr>
          <w:bCs/>
          <w:sz w:val="28"/>
          <w:szCs w:val="28"/>
        </w:rPr>
        <w:t xml:space="preserve"> </w:t>
      </w:r>
      <w:proofErr w:type="spellStart"/>
      <w:r w:rsidRPr="00F11802">
        <w:rPr>
          <w:bCs/>
          <w:sz w:val="28"/>
          <w:szCs w:val="28"/>
        </w:rPr>
        <w:t>x</w:t>
      </w:r>
      <w:proofErr w:type="spellEnd"/>
      <w:r w:rsidRPr="00F11802">
        <w:rPr>
          <w:bCs/>
          <w:sz w:val="28"/>
          <w:szCs w:val="28"/>
        </w:rPr>
        <w:t xml:space="preserve"> (1 + </w:t>
      </w:r>
      <w:proofErr w:type="spellStart"/>
      <w:r w:rsidRPr="00F11802">
        <w:rPr>
          <w:bCs/>
          <w:sz w:val="28"/>
          <w:szCs w:val="28"/>
        </w:rPr>
        <w:t>c</w:t>
      </w:r>
      <w:proofErr w:type="spellEnd"/>
      <w:r w:rsidRPr="00F11802">
        <w:rPr>
          <w:bCs/>
          <w:sz w:val="28"/>
          <w:szCs w:val="28"/>
        </w:rPr>
        <w:t xml:space="preserve"> </w:t>
      </w:r>
      <w:proofErr w:type="spellStart"/>
      <w:r w:rsidRPr="00F11802">
        <w:rPr>
          <w:bCs/>
          <w:sz w:val="28"/>
          <w:szCs w:val="28"/>
        </w:rPr>
        <w:t>x</w:t>
      </w:r>
      <w:proofErr w:type="spellEnd"/>
      <w:r w:rsidRPr="00F11802">
        <w:rPr>
          <w:bCs/>
          <w:sz w:val="28"/>
          <w:szCs w:val="28"/>
        </w:rPr>
        <w:t xml:space="preserve"> </w:t>
      </w:r>
      <w:proofErr w:type="spellStart"/>
      <w:r w:rsidRPr="00F11802">
        <w:rPr>
          <w:bCs/>
          <w:sz w:val="28"/>
          <w:szCs w:val="28"/>
        </w:rPr>
        <w:t>П</w:t>
      </w:r>
      <w:r w:rsidRPr="00F11802">
        <w:rPr>
          <w:bCs/>
          <w:sz w:val="28"/>
          <w:szCs w:val="28"/>
          <w:vertAlign w:val="subscript"/>
        </w:rPr>
        <w:t>пм</w:t>
      </w:r>
      <w:proofErr w:type="spellEnd"/>
      <w:r w:rsidRPr="00F11802">
        <w:rPr>
          <w:bCs/>
          <w:sz w:val="28"/>
          <w:szCs w:val="28"/>
        </w:rPr>
        <w:t>),</w:t>
      </w:r>
    </w:p>
    <w:p w:rsidR="00B372B5" w:rsidRPr="00F11802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372B5" w:rsidRPr="00F11802" w:rsidRDefault="00B372B5" w:rsidP="00B372B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11802">
        <w:rPr>
          <w:bCs/>
          <w:sz w:val="28"/>
          <w:szCs w:val="28"/>
        </w:rPr>
        <w:t>где:</w:t>
      </w:r>
    </w:p>
    <w:p w:rsidR="00B372B5" w:rsidRPr="00F11802" w:rsidRDefault="00B372B5" w:rsidP="00B372B5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8"/>
          <w:szCs w:val="28"/>
        </w:rPr>
      </w:pPr>
      <w:proofErr w:type="spellStart"/>
      <w:r w:rsidRPr="00F11802">
        <w:rPr>
          <w:bCs/>
          <w:sz w:val="28"/>
          <w:szCs w:val="28"/>
        </w:rPr>
        <w:t>К</w:t>
      </w:r>
      <w:r w:rsidRPr="00F11802">
        <w:rPr>
          <w:bCs/>
          <w:sz w:val="28"/>
          <w:szCs w:val="28"/>
          <w:vertAlign w:val="subscript"/>
        </w:rPr>
        <w:t>кап</w:t>
      </w:r>
      <w:proofErr w:type="gramStart"/>
      <w:r w:rsidRPr="00F11802">
        <w:rPr>
          <w:bCs/>
          <w:sz w:val="28"/>
          <w:szCs w:val="28"/>
          <w:vertAlign w:val="subscript"/>
        </w:rPr>
        <w:t>.р</w:t>
      </w:r>
      <w:proofErr w:type="gramEnd"/>
      <w:r w:rsidRPr="00F11802">
        <w:rPr>
          <w:bCs/>
          <w:sz w:val="28"/>
          <w:szCs w:val="28"/>
          <w:vertAlign w:val="subscript"/>
        </w:rPr>
        <w:t>ем</w:t>
      </w:r>
      <w:proofErr w:type="spellEnd"/>
      <w:r w:rsidRPr="00F11802">
        <w:rPr>
          <w:bCs/>
          <w:sz w:val="28"/>
          <w:szCs w:val="28"/>
          <w:vertAlign w:val="subscript"/>
        </w:rPr>
        <w:t>.</w:t>
      </w:r>
      <w:r w:rsidRPr="00F11802">
        <w:rPr>
          <w:bCs/>
          <w:sz w:val="28"/>
          <w:szCs w:val="28"/>
        </w:rPr>
        <w:t xml:space="preserve"> - коэффициент, учитывающий относительную стоимость выполнения работ по капитальному ремонту и ремонту в Центральном федеральном округе, приведенный в </w:t>
      </w:r>
      <w:hyperlink w:anchor="Par146" w:history="1">
        <w:r w:rsidRPr="00F11802">
          <w:rPr>
            <w:bCs/>
            <w:color w:val="0000FF"/>
            <w:sz w:val="28"/>
            <w:szCs w:val="28"/>
          </w:rPr>
          <w:t>таблице 2</w:t>
        </w:r>
      </w:hyperlink>
      <w:r w:rsidRPr="00F11802">
        <w:rPr>
          <w:bCs/>
          <w:sz w:val="28"/>
          <w:szCs w:val="28"/>
        </w:rPr>
        <w:t>;</w:t>
      </w:r>
    </w:p>
    <w:p w:rsidR="00B372B5" w:rsidRPr="00F11802" w:rsidRDefault="00B372B5" w:rsidP="00B372B5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8"/>
          <w:szCs w:val="28"/>
        </w:rPr>
      </w:pPr>
      <w:proofErr w:type="spellStart"/>
      <w:r w:rsidRPr="00F11802">
        <w:rPr>
          <w:bCs/>
          <w:sz w:val="28"/>
          <w:szCs w:val="28"/>
        </w:rPr>
        <w:t>К</w:t>
      </w:r>
      <w:r w:rsidRPr="00F11802">
        <w:rPr>
          <w:bCs/>
          <w:sz w:val="28"/>
          <w:szCs w:val="28"/>
          <w:vertAlign w:val="subscript"/>
        </w:rPr>
        <w:t>пм</w:t>
      </w:r>
      <w:proofErr w:type="spellEnd"/>
      <w:r w:rsidRPr="00F11802">
        <w:rPr>
          <w:bCs/>
          <w:sz w:val="28"/>
          <w:szCs w:val="28"/>
        </w:rPr>
        <w:t xml:space="preserve"> - коэффициент влияния массы транспортного средства в зависимости от расположения автомобильной дороги на территории Российской Федерации, приведенный в таблице 2;</w:t>
      </w:r>
    </w:p>
    <w:p w:rsidR="00B372B5" w:rsidRPr="00F11802" w:rsidRDefault="00B372B5" w:rsidP="00B372B5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8"/>
          <w:szCs w:val="28"/>
        </w:rPr>
      </w:pPr>
      <w:proofErr w:type="spellStart"/>
      <w:r w:rsidRPr="00F11802">
        <w:rPr>
          <w:bCs/>
          <w:sz w:val="28"/>
          <w:szCs w:val="28"/>
        </w:rPr>
        <w:t>Р</w:t>
      </w:r>
      <w:r w:rsidRPr="00F11802">
        <w:rPr>
          <w:bCs/>
          <w:sz w:val="28"/>
          <w:szCs w:val="28"/>
          <w:vertAlign w:val="subscript"/>
        </w:rPr>
        <w:t>исх</w:t>
      </w:r>
      <w:proofErr w:type="gramStart"/>
      <w:r w:rsidRPr="00F11802">
        <w:rPr>
          <w:bCs/>
          <w:sz w:val="28"/>
          <w:szCs w:val="28"/>
          <w:vertAlign w:val="subscript"/>
        </w:rPr>
        <w:t>.п</w:t>
      </w:r>
      <w:proofErr w:type="gramEnd"/>
      <w:r w:rsidRPr="00F11802">
        <w:rPr>
          <w:bCs/>
          <w:sz w:val="28"/>
          <w:szCs w:val="28"/>
          <w:vertAlign w:val="subscript"/>
        </w:rPr>
        <w:t>м</w:t>
      </w:r>
      <w:proofErr w:type="spellEnd"/>
      <w:r w:rsidRPr="00F11802">
        <w:rPr>
          <w:bCs/>
          <w:sz w:val="28"/>
          <w:szCs w:val="28"/>
        </w:rPr>
        <w:t xml:space="preserve"> - исходное значение размера вреда при превышении допустимой массы транспортного средства для автомобильной дороги, равное 7365 руб./100 км;</w:t>
      </w:r>
    </w:p>
    <w:p w:rsidR="00B372B5" w:rsidRPr="00F11802" w:rsidRDefault="00B372B5" w:rsidP="00B372B5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8"/>
          <w:szCs w:val="28"/>
        </w:rPr>
      </w:pPr>
      <w:proofErr w:type="spellStart"/>
      <w:r w:rsidRPr="00F11802">
        <w:rPr>
          <w:bCs/>
          <w:sz w:val="28"/>
          <w:szCs w:val="28"/>
        </w:rPr>
        <w:t>c</w:t>
      </w:r>
      <w:proofErr w:type="spellEnd"/>
      <w:r w:rsidRPr="00F11802">
        <w:rPr>
          <w:bCs/>
          <w:sz w:val="28"/>
          <w:szCs w:val="28"/>
        </w:rPr>
        <w:t xml:space="preserve"> - коэффициент учета превышения массы, равный 0,01675;</w:t>
      </w:r>
    </w:p>
    <w:p w:rsidR="00B372B5" w:rsidRPr="00F11802" w:rsidRDefault="00B372B5" w:rsidP="00B372B5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8"/>
          <w:szCs w:val="28"/>
        </w:rPr>
      </w:pPr>
      <w:proofErr w:type="spellStart"/>
      <w:r w:rsidRPr="00F11802">
        <w:rPr>
          <w:bCs/>
          <w:sz w:val="28"/>
          <w:szCs w:val="28"/>
        </w:rPr>
        <w:t>П</w:t>
      </w:r>
      <w:r w:rsidRPr="00F11802">
        <w:rPr>
          <w:bCs/>
          <w:sz w:val="28"/>
          <w:szCs w:val="28"/>
          <w:vertAlign w:val="subscript"/>
        </w:rPr>
        <w:t>пм</w:t>
      </w:r>
      <w:proofErr w:type="spellEnd"/>
      <w:r w:rsidRPr="00F11802">
        <w:rPr>
          <w:bCs/>
          <w:sz w:val="28"/>
          <w:szCs w:val="28"/>
        </w:rPr>
        <w:t xml:space="preserve"> - величина превышения фактической массы транспортного средства </w:t>
      </w:r>
      <w:proofErr w:type="gramStart"/>
      <w:r w:rsidRPr="00F11802">
        <w:rPr>
          <w:bCs/>
          <w:sz w:val="28"/>
          <w:szCs w:val="28"/>
        </w:rPr>
        <w:t>над</w:t>
      </w:r>
      <w:proofErr w:type="gramEnd"/>
      <w:r w:rsidRPr="00F11802">
        <w:rPr>
          <w:bCs/>
          <w:sz w:val="28"/>
          <w:szCs w:val="28"/>
        </w:rPr>
        <w:t xml:space="preserve"> допустимой, процентов.</w:t>
      </w:r>
    </w:p>
    <w:p w:rsidR="00B372B5" w:rsidRPr="00F11802" w:rsidRDefault="00B372B5" w:rsidP="00B372B5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8"/>
          <w:szCs w:val="28"/>
        </w:rPr>
      </w:pPr>
      <w:r w:rsidRPr="00F11802">
        <w:rPr>
          <w:bCs/>
          <w:sz w:val="28"/>
          <w:szCs w:val="28"/>
        </w:rPr>
        <w:t>Примечание. При превышении допустимой массы транспортного средства от 2 до 15 процентов (включительно) к размеру вреда при превышении значений допустимой массы применяются следующие коэффициенты:</w:t>
      </w:r>
    </w:p>
    <w:p w:rsidR="00B372B5" w:rsidRPr="00F11802" w:rsidRDefault="00B372B5" w:rsidP="00B372B5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8"/>
          <w:szCs w:val="28"/>
        </w:rPr>
      </w:pPr>
      <w:r w:rsidRPr="00F11802">
        <w:rPr>
          <w:bCs/>
          <w:sz w:val="28"/>
          <w:szCs w:val="28"/>
        </w:rPr>
        <w:t>с 1 января 2021 года по 31 декабря 2021 года (включительно) - 0,4;</w:t>
      </w:r>
    </w:p>
    <w:p w:rsidR="00B372B5" w:rsidRPr="00F11802" w:rsidRDefault="00B372B5" w:rsidP="00B372B5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8"/>
          <w:szCs w:val="28"/>
        </w:rPr>
      </w:pPr>
      <w:r w:rsidRPr="00F11802">
        <w:rPr>
          <w:bCs/>
          <w:sz w:val="28"/>
          <w:szCs w:val="28"/>
        </w:rPr>
        <w:t>с 1 января 2022 года по 31 декабря 2022 года (включительно) - 0,6;</w:t>
      </w:r>
    </w:p>
    <w:p w:rsidR="00B372B5" w:rsidRPr="00F11802" w:rsidRDefault="00B372B5" w:rsidP="00B372B5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8"/>
          <w:szCs w:val="28"/>
        </w:rPr>
      </w:pPr>
      <w:r w:rsidRPr="00F11802">
        <w:rPr>
          <w:bCs/>
          <w:sz w:val="28"/>
          <w:szCs w:val="28"/>
        </w:rPr>
        <w:t>с 1 января 2023 года по 31 декабря 2023 года (включительно) - 0,8.</w:t>
      </w:r>
    </w:p>
    <w:p w:rsidR="00B372B5" w:rsidRDefault="00B372B5" w:rsidP="00B372B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372B5" w:rsidRDefault="00B372B5" w:rsidP="00B372B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372B5" w:rsidRPr="00F11802" w:rsidRDefault="00B372B5" w:rsidP="00B372B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1" w:name="_GoBack"/>
      <w:bookmarkEnd w:id="1"/>
    </w:p>
    <w:p w:rsidR="00B372B5" w:rsidRPr="00F11802" w:rsidRDefault="00B372B5" w:rsidP="00B372B5">
      <w:pPr>
        <w:autoSpaceDE w:val="0"/>
        <w:autoSpaceDN w:val="0"/>
        <w:adjustRightInd w:val="0"/>
        <w:jc w:val="right"/>
        <w:outlineLvl w:val="2"/>
        <w:rPr>
          <w:bCs/>
          <w:sz w:val="28"/>
          <w:szCs w:val="28"/>
        </w:rPr>
      </w:pPr>
      <w:bookmarkStart w:id="2" w:name="Par123"/>
      <w:bookmarkEnd w:id="2"/>
      <w:r w:rsidRPr="00F11802">
        <w:rPr>
          <w:bCs/>
          <w:sz w:val="28"/>
          <w:szCs w:val="28"/>
        </w:rPr>
        <w:t>Таблица 1</w:t>
      </w:r>
    </w:p>
    <w:p w:rsidR="00B372B5" w:rsidRPr="00F11802" w:rsidRDefault="00B372B5" w:rsidP="00B372B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39"/>
        <w:gridCol w:w="2390"/>
        <w:gridCol w:w="2098"/>
        <w:gridCol w:w="2041"/>
      </w:tblGrid>
      <w:tr w:rsidR="00B372B5" w:rsidRPr="00563BAF" w:rsidTr="00446830">
        <w:tc>
          <w:tcPr>
            <w:tcW w:w="2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5" w:rsidRPr="00563BAF" w:rsidRDefault="00B372B5" w:rsidP="0044683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63BAF">
              <w:rPr>
                <w:bCs/>
                <w:sz w:val="26"/>
                <w:szCs w:val="26"/>
              </w:rPr>
              <w:t>Нормативная (расчетная) осевая нагрузка, тс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5" w:rsidRPr="00563BAF" w:rsidRDefault="00B372B5" w:rsidP="0044683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563BAF">
              <w:rPr>
                <w:bCs/>
                <w:sz w:val="26"/>
                <w:szCs w:val="26"/>
              </w:rPr>
              <w:t>Рисх</w:t>
            </w:r>
            <w:proofErr w:type="gramStart"/>
            <w:r w:rsidRPr="00563BAF">
              <w:rPr>
                <w:bCs/>
                <w:sz w:val="26"/>
                <w:szCs w:val="26"/>
              </w:rPr>
              <w:t>.о</w:t>
            </w:r>
            <w:proofErr w:type="gramEnd"/>
            <w:r w:rsidRPr="00563BAF">
              <w:rPr>
                <w:bCs/>
                <w:sz w:val="26"/>
                <w:szCs w:val="26"/>
              </w:rPr>
              <w:t>сь</w:t>
            </w:r>
            <w:proofErr w:type="spellEnd"/>
            <w:r w:rsidRPr="00563BAF">
              <w:rPr>
                <w:bCs/>
                <w:sz w:val="26"/>
                <w:szCs w:val="26"/>
              </w:rPr>
              <w:t>, руб./100 км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5" w:rsidRPr="00563BAF" w:rsidRDefault="00B372B5" w:rsidP="0044683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63BAF">
              <w:rPr>
                <w:bCs/>
                <w:sz w:val="26"/>
                <w:szCs w:val="26"/>
              </w:rPr>
              <w:t>Постоянные коэффициенты</w:t>
            </w:r>
          </w:p>
        </w:tc>
      </w:tr>
      <w:tr w:rsidR="00B372B5" w:rsidRPr="00563BAF" w:rsidTr="00446830">
        <w:tc>
          <w:tcPr>
            <w:tcW w:w="2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5" w:rsidRPr="00563BAF" w:rsidRDefault="00B372B5" w:rsidP="0044683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5" w:rsidRPr="00563BAF" w:rsidRDefault="00B372B5" w:rsidP="0044683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5" w:rsidRPr="00563BAF" w:rsidRDefault="00B372B5" w:rsidP="0044683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563BAF">
              <w:rPr>
                <w:bCs/>
                <w:sz w:val="26"/>
                <w:szCs w:val="26"/>
              </w:rPr>
              <w:t>a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5" w:rsidRPr="00563BAF" w:rsidRDefault="00B372B5" w:rsidP="0044683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563BAF">
              <w:rPr>
                <w:bCs/>
                <w:sz w:val="26"/>
                <w:szCs w:val="26"/>
              </w:rPr>
              <w:t>b</w:t>
            </w:r>
            <w:proofErr w:type="spellEnd"/>
          </w:p>
        </w:tc>
      </w:tr>
      <w:tr w:rsidR="00B372B5" w:rsidRPr="00563BAF" w:rsidTr="004468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5" w:rsidRPr="00563BAF" w:rsidRDefault="00B372B5" w:rsidP="0044683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63BAF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5" w:rsidRPr="00563BAF" w:rsidRDefault="00B372B5" w:rsidP="0044683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63BAF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5" w:rsidRPr="00563BAF" w:rsidRDefault="00B372B5" w:rsidP="0044683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63BAF">
              <w:rPr>
                <w:bCs/>
                <w:sz w:val="26"/>
                <w:szCs w:val="26"/>
              </w:rPr>
              <w:t>8500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5" w:rsidRPr="00563BAF" w:rsidRDefault="00B372B5" w:rsidP="0044683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63BAF">
              <w:rPr>
                <w:bCs/>
                <w:sz w:val="26"/>
                <w:szCs w:val="26"/>
              </w:rPr>
              <w:t>7,3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5" w:rsidRPr="00563BAF" w:rsidRDefault="00B372B5" w:rsidP="0044683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63BAF">
              <w:rPr>
                <w:bCs/>
                <w:sz w:val="26"/>
                <w:szCs w:val="26"/>
              </w:rPr>
              <w:t>0,27</w:t>
            </w:r>
          </w:p>
        </w:tc>
      </w:tr>
      <w:tr w:rsidR="00B372B5" w:rsidRPr="00563BAF" w:rsidTr="004468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5" w:rsidRPr="00563BAF" w:rsidRDefault="00B372B5" w:rsidP="0044683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63BAF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5" w:rsidRPr="00563BAF" w:rsidRDefault="00B372B5" w:rsidP="0044683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63BAF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5" w:rsidRPr="00563BAF" w:rsidRDefault="00B372B5" w:rsidP="0044683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63BAF">
              <w:rPr>
                <w:bCs/>
                <w:sz w:val="26"/>
                <w:szCs w:val="26"/>
              </w:rPr>
              <w:t>1840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5" w:rsidRPr="00563BAF" w:rsidRDefault="00B372B5" w:rsidP="0044683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63BAF">
              <w:rPr>
                <w:bCs/>
                <w:sz w:val="26"/>
                <w:szCs w:val="26"/>
              </w:rPr>
              <w:t>37,7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5" w:rsidRPr="00563BAF" w:rsidRDefault="00B372B5" w:rsidP="0044683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63BAF">
              <w:rPr>
                <w:bCs/>
                <w:sz w:val="26"/>
                <w:szCs w:val="26"/>
              </w:rPr>
              <w:t>2,4</w:t>
            </w:r>
          </w:p>
        </w:tc>
      </w:tr>
      <w:tr w:rsidR="00B372B5" w:rsidRPr="00563BAF" w:rsidTr="004468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5" w:rsidRPr="00563BAF" w:rsidRDefault="00B372B5" w:rsidP="0044683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63BAF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5" w:rsidRPr="00563BAF" w:rsidRDefault="00B372B5" w:rsidP="0044683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63BAF">
              <w:rPr>
                <w:bCs/>
                <w:sz w:val="26"/>
                <w:szCs w:val="26"/>
              </w:rPr>
              <w:t>11,5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5" w:rsidRPr="00563BAF" w:rsidRDefault="00B372B5" w:rsidP="0044683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63BAF">
              <w:rPr>
                <w:bCs/>
                <w:sz w:val="26"/>
                <w:szCs w:val="26"/>
              </w:rPr>
              <w:t>840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5" w:rsidRPr="00563BAF" w:rsidRDefault="00B372B5" w:rsidP="0044683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63BAF">
              <w:rPr>
                <w:bCs/>
                <w:sz w:val="26"/>
                <w:szCs w:val="26"/>
              </w:rPr>
              <w:t>39,5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5" w:rsidRPr="00563BAF" w:rsidRDefault="00B372B5" w:rsidP="0044683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63BAF">
              <w:rPr>
                <w:bCs/>
                <w:sz w:val="26"/>
                <w:szCs w:val="26"/>
              </w:rPr>
              <w:t>2,7</w:t>
            </w:r>
          </w:p>
        </w:tc>
      </w:tr>
    </w:tbl>
    <w:p w:rsidR="00B372B5" w:rsidRPr="00563BAF" w:rsidRDefault="00B372B5" w:rsidP="00B372B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B372B5" w:rsidRPr="00563BAF" w:rsidRDefault="00B372B5" w:rsidP="00B372B5">
      <w:pPr>
        <w:autoSpaceDE w:val="0"/>
        <w:autoSpaceDN w:val="0"/>
        <w:adjustRightInd w:val="0"/>
        <w:jc w:val="right"/>
        <w:outlineLvl w:val="2"/>
        <w:rPr>
          <w:bCs/>
          <w:sz w:val="26"/>
          <w:szCs w:val="26"/>
        </w:rPr>
      </w:pPr>
      <w:bookmarkStart w:id="3" w:name="Par146"/>
      <w:bookmarkEnd w:id="3"/>
      <w:r w:rsidRPr="00563BAF">
        <w:rPr>
          <w:bCs/>
          <w:sz w:val="26"/>
          <w:szCs w:val="26"/>
        </w:rPr>
        <w:t>Таблица 2</w:t>
      </w:r>
    </w:p>
    <w:p w:rsidR="00B372B5" w:rsidRPr="00563BAF" w:rsidRDefault="00B372B5" w:rsidP="00B372B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90"/>
        <w:gridCol w:w="984"/>
        <w:gridCol w:w="964"/>
        <w:gridCol w:w="4706"/>
      </w:tblGrid>
      <w:tr w:rsidR="00B372B5" w:rsidRPr="00563BAF" w:rsidTr="00446830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5" w:rsidRPr="00563BAF" w:rsidRDefault="00B372B5" w:rsidP="0044683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63BAF">
              <w:rPr>
                <w:bCs/>
                <w:sz w:val="26"/>
                <w:szCs w:val="26"/>
              </w:rPr>
              <w:t>Центральный федеральный округ Российской Федерации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5" w:rsidRPr="00563BAF" w:rsidRDefault="00B372B5" w:rsidP="0044683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563BAF">
              <w:rPr>
                <w:bCs/>
                <w:sz w:val="26"/>
                <w:szCs w:val="26"/>
              </w:rPr>
              <w:t>Кдкз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5" w:rsidRPr="00563BAF" w:rsidRDefault="00B372B5" w:rsidP="0044683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563BAF">
              <w:rPr>
                <w:bCs/>
                <w:sz w:val="26"/>
                <w:szCs w:val="26"/>
              </w:rPr>
              <w:t>К</w:t>
            </w:r>
            <w:r w:rsidRPr="00563BAF">
              <w:rPr>
                <w:bCs/>
                <w:sz w:val="26"/>
                <w:szCs w:val="26"/>
                <w:vertAlign w:val="subscript"/>
              </w:rPr>
              <w:t>кап</w:t>
            </w:r>
            <w:proofErr w:type="gramStart"/>
            <w:r w:rsidRPr="00563BAF">
              <w:rPr>
                <w:bCs/>
                <w:sz w:val="26"/>
                <w:szCs w:val="26"/>
                <w:vertAlign w:val="subscript"/>
              </w:rPr>
              <w:t>.р</w:t>
            </w:r>
            <w:proofErr w:type="gramEnd"/>
            <w:r w:rsidRPr="00563BAF">
              <w:rPr>
                <w:bCs/>
                <w:sz w:val="26"/>
                <w:szCs w:val="26"/>
                <w:vertAlign w:val="subscript"/>
              </w:rPr>
              <w:t>ем</w:t>
            </w:r>
            <w:proofErr w:type="spellEnd"/>
            <w:r w:rsidRPr="00563BAF">
              <w:rPr>
                <w:bCs/>
                <w:sz w:val="26"/>
                <w:szCs w:val="26"/>
                <w:vertAlign w:val="subscript"/>
              </w:rPr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5" w:rsidRPr="00563BAF" w:rsidRDefault="00B372B5" w:rsidP="0044683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563BAF">
              <w:rPr>
                <w:bCs/>
                <w:sz w:val="26"/>
                <w:szCs w:val="26"/>
              </w:rPr>
              <w:t>К</w:t>
            </w:r>
            <w:r w:rsidRPr="00563BAF">
              <w:rPr>
                <w:bCs/>
                <w:sz w:val="26"/>
                <w:szCs w:val="26"/>
                <w:vertAlign w:val="subscript"/>
              </w:rPr>
              <w:t>пм</w:t>
            </w:r>
            <w:proofErr w:type="spellEnd"/>
            <w:r w:rsidRPr="00563BAF">
              <w:rPr>
                <w:bCs/>
                <w:sz w:val="26"/>
                <w:szCs w:val="26"/>
              </w:rPr>
              <w:t xml:space="preserve"> для дорог регионального, межмуниципального, местного значения и частных дорог</w:t>
            </w:r>
          </w:p>
        </w:tc>
      </w:tr>
      <w:tr w:rsidR="00B372B5" w:rsidRPr="00563BAF" w:rsidTr="00446830"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5" w:rsidRPr="00563BAF" w:rsidRDefault="00B372B5" w:rsidP="0044683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5" w:rsidRPr="00563BAF" w:rsidRDefault="00B372B5" w:rsidP="0044683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63BAF">
              <w:rPr>
                <w:bCs/>
                <w:sz w:val="26"/>
                <w:szCs w:val="26"/>
              </w:rPr>
              <w:t>2,07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5" w:rsidRPr="00563BAF" w:rsidRDefault="00B372B5" w:rsidP="0044683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63BA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B5" w:rsidRPr="00563BAF" w:rsidRDefault="00B372B5" w:rsidP="0044683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563BAF">
              <w:rPr>
                <w:bCs/>
                <w:sz w:val="26"/>
                <w:szCs w:val="26"/>
              </w:rPr>
              <w:t>1</w:t>
            </w:r>
          </w:p>
        </w:tc>
      </w:tr>
    </w:tbl>
    <w:p w:rsidR="00B372B5" w:rsidRDefault="00B372B5" w:rsidP="00B372B5">
      <w:pPr>
        <w:autoSpaceDE w:val="0"/>
        <w:autoSpaceDN w:val="0"/>
        <w:adjustRightInd w:val="0"/>
        <w:jc w:val="both"/>
      </w:pPr>
    </w:p>
    <w:p w:rsidR="007117AF" w:rsidRDefault="007117AF" w:rsidP="00B372B5">
      <w:pPr>
        <w:pStyle w:val="1"/>
        <w:jc w:val="center"/>
        <w:rPr>
          <w:b w:val="0"/>
          <w:sz w:val="28"/>
          <w:szCs w:val="28"/>
        </w:rPr>
      </w:pPr>
    </w:p>
    <w:sectPr w:rsidR="007117AF" w:rsidSect="007117AF">
      <w:pgSz w:w="11906" w:h="16838"/>
      <w:pgMar w:top="567" w:right="567" w:bottom="567" w:left="162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72C97"/>
    <w:multiLevelType w:val="hybridMultilevel"/>
    <w:tmpl w:val="0AB64910"/>
    <w:lvl w:ilvl="0" w:tplc="5C12B9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3E29C9"/>
    <w:multiLevelType w:val="hybridMultilevel"/>
    <w:tmpl w:val="2B746A6A"/>
    <w:lvl w:ilvl="0" w:tplc="E5A23690">
      <w:start w:val="1"/>
      <w:numFmt w:val="decimal"/>
      <w:lvlText w:val="%1."/>
      <w:lvlJc w:val="left"/>
      <w:pPr>
        <w:ind w:left="1710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F75C67"/>
    <w:rsid w:val="00003701"/>
    <w:rsid w:val="00026E70"/>
    <w:rsid w:val="00033DD2"/>
    <w:rsid w:val="00036771"/>
    <w:rsid w:val="000542E6"/>
    <w:rsid w:val="00055560"/>
    <w:rsid w:val="000564DB"/>
    <w:rsid w:val="00062236"/>
    <w:rsid w:val="00064173"/>
    <w:rsid w:val="000665A5"/>
    <w:rsid w:val="00073428"/>
    <w:rsid w:val="00075A52"/>
    <w:rsid w:val="0008106D"/>
    <w:rsid w:val="000A2FF7"/>
    <w:rsid w:val="000B44F3"/>
    <w:rsid w:val="000D2479"/>
    <w:rsid w:val="000D7E0D"/>
    <w:rsid w:val="000F21B8"/>
    <w:rsid w:val="000F50D9"/>
    <w:rsid w:val="00111EF9"/>
    <w:rsid w:val="00114283"/>
    <w:rsid w:val="00135869"/>
    <w:rsid w:val="001367A1"/>
    <w:rsid w:val="001500D9"/>
    <w:rsid w:val="001611E6"/>
    <w:rsid w:val="00162325"/>
    <w:rsid w:val="001647D9"/>
    <w:rsid w:val="001666D4"/>
    <w:rsid w:val="00170B63"/>
    <w:rsid w:val="00175C69"/>
    <w:rsid w:val="001771F9"/>
    <w:rsid w:val="001868B4"/>
    <w:rsid w:val="001874A7"/>
    <w:rsid w:val="001C1A24"/>
    <w:rsid w:val="001C1DCF"/>
    <w:rsid w:val="001D0F53"/>
    <w:rsid w:val="001E236F"/>
    <w:rsid w:val="001E6725"/>
    <w:rsid w:val="001F1C7C"/>
    <w:rsid w:val="001F656B"/>
    <w:rsid w:val="00203E06"/>
    <w:rsid w:val="00211E54"/>
    <w:rsid w:val="00237DC2"/>
    <w:rsid w:val="00241E79"/>
    <w:rsid w:val="00242CE7"/>
    <w:rsid w:val="00243976"/>
    <w:rsid w:val="0025727A"/>
    <w:rsid w:val="00277A38"/>
    <w:rsid w:val="0028707D"/>
    <w:rsid w:val="002875B5"/>
    <w:rsid w:val="00291E8B"/>
    <w:rsid w:val="002922E0"/>
    <w:rsid w:val="002952CF"/>
    <w:rsid w:val="002968C1"/>
    <w:rsid w:val="002B78A2"/>
    <w:rsid w:val="002D46D3"/>
    <w:rsid w:val="002F40F9"/>
    <w:rsid w:val="00325BBF"/>
    <w:rsid w:val="00326B77"/>
    <w:rsid w:val="00345128"/>
    <w:rsid w:val="0034691F"/>
    <w:rsid w:val="00354EA7"/>
    <w:rsid w:val="0036450A"/>
    <w:rsid w:val="003755AE"/>
    <w:rsid w:val="00382CFA"/>
    <w:rsid w:val="003A3493"/>
    <w:rsid w:val="003B126C"/>
    <w:rsid w:val="003B3A65"/>
    <w:rsid w:val="003F6CD8"/>
    <w:rsid w:val="00402964"/>
    <w:rsid w:val="0041160B"/>
    <w:rsid w:val="00413520"/>
    <w:rsid w:val="004259E5"/>
    <w:rsid w:val="00430328"/>
    <w:rsid w:val="00434DF8"/>
    <w:rsid w:val="0043750F"/>
    <w:rsid w:val="00443467"/>
    <w:rsid w:val="00445628"/>
    <w:rsid w:val="00456B47"/>
    <w:rsid w:val="004705B0"/>
    <w:rsid w:val="00491AA9"/>
    <w:rsid w:val="004A0195"/>
    <w:rsid w:val="004B0616"/>
    <w:rsid w:val="004C5837"/>
    <w:rsid w:val="004D0888"/>
    <w:rsid w:val="004D24C7"/>
    <w:rsid w:val="004E377E"/>
    <w:rsid w:val="00524FEB"/>
    <w:rsid w:val="005262CD"/>
    <w:rsid w:val="00526407"/>
    <w:rsid w:val="00530B94"/>
    <w:rsid w:val="005510E0"/>
    <w:rsid w:val="0056607E"/>
    <w:rsid w:val="00567C6D"/>
    <w:rsid w:val="005835DC"/>
    <w:rsid w:val="00587C82"/>
    <w:rsid w:val="005900B4"/>
    <w:rsid w:val="00590A3F"/>
    <w:rsid w:val="00592890"/>
    <w:rsid w:val="0059498A"/>
    <w:rsid w:val="005A3F7A"/>
    <w:rsid w:val="005C1A53"/>
    <w:rsid w:val="005D60B1"/>
    <w:rsid w:val="005F0054"/>
    <w:rsid w:val="005F4932"/>
    <w:rsid w:val="00606231"/>
    <w:rsid w:val="00623CF4"/>
    <w:rsid w:val="006261A9"/>
    <w:rsid w:val="00634FB1"/>
    <w:rsid w:val="00670275"/>
    <w:rsid w:val="00674888"/>
    <w:rsid w:val="00693ECA"/>
    <w:rsid w:val="00694D38"/>
    <w:rsid w:val="0069554E"/>
    <w:rsid w:val="006A10BC"/>
    <w:rsid w:val="006A2586"/>
    <w:rsid w:val="006B13AE"/>
    <w:rsid w:val="006B1A3F"/>
    <w:rsid w:val="006B2CE7"/>
    <w:rsid w:val="006B673E"/>
    <w:rsid w:val="006C1CD3"/>
    <w:rsid w:val="006D1914"/>
    <w:rsid w:val="006D6BA8"/>
    <w:rsid w:val="006F00AC"/>
    <w:rsid w:val="006F6F5E"/>
    <w:rsid w:val="007117AF"/>
    <w:rsid w:val="00711B6B"/>
    <w:rsid w:val="00714C31"/>
    <w:rsid w:val="00750777"/>
    <w:rsid w:val="00783C92"/>
    <w:rsid w:val="00784403"/>
    <w:rsid w:val="007A0D94"/>
    <w:rsid w:val="007B29D0"/>
    <w:rsid w:val="007B2E12"/>
    <w:rsid w:val="007B4D19"/>
    <w:rsid w:val="007B4EF2"/>
    <w:rsid w:val="007C2E54"/>
    <w:rsid w:val="007D7A33"/>
    <w:rsid w:val="007E59E0"/>
    <w:rsid w:val="00806D4A"/>
    <w:rsid w:val="00811A66"/>
    <w:rsid w:val="00811CE0"/>
    <w:rsid w:val="008264A7"/>
    <w:rsid w:val="0084035A"/>
    <w:rsid w:val="00853042"/>
    <w:rsid w:val="0085521B"/>
    <w:rsid w:val="008608FB"/>
    <w:rsid w:val="008632CD"/>
    <w:rsid w:val="008824B1"/>
    <w:rsid w:val="0089109A"/>
    <w:rsid w:val="008918E9"/>
    <w:rsid w:val="008929B5"/>
    <w:rsid w:val="008A0C06"/>
    <w:rsid w:val="008A37F4"/>
    <w:rsid w:val="008B4C2F"/>
    <w:rsid w:val="008F2700"/>
    <w:rsid w:val="008F37F0"/>
    <w:rsid w:val="008F6069"/>
    <w:rsid w:val="00900193"/>
    <w:rsid w:val="00925709"/>
    <w:rsid w:val="00942DFE"/>
    <w:rsid w:val="009432FE"/>
    <w:rsid w:val="00944303"/>
    <w:rsid w:val="00952F71"/>
    <w:rsid w:val="009564C6"/>
    <w:rsid w:val="009640F5"/>
    <w:rsid w:val="00972293"/>
    <w:rsid w:val="00975004"/>
    <w:rsid w:val="00976C39"/>
    <w:rsid w:val="009939CA"/>
    <w:rsid w:val="0099741D"/>
    <w:rsid w:val="009D1009"/>
    <w:rsid w:val="009D1BBC"/>
    <w:rsid w:val="00A01506"/>
    <w:rsid w:val="00A017E2"/>
    <w:rsid w:val="00A061CF"/>
    <w:rsid w:val="00A25E05"/>
    <w:rsid w:val="00A271CC"/>
    <w:rsid w:val="00A3533F"/>
    <w:rsid w:val="00A3778A"/>
    <w:rsid w:val="00A37A7C"/>
    <w:rsid w:val="00A64B20"/>
    <w:rsid w:val="00A65C98"/>
    <w:rsid w:val="00A72CD5"/>
    <w:rsid w:val="00A94D11"/>
    <w:rsid w:val="00A97CE9"/>
    <w:rsid w:val="00AA4489"/>
    <w:rsid w:val="00AA4763"/>
    <w:rsid w:val="00AB5F01"/>
    <w:rsid w:val="00AC62D3"/>
    <w:rsid w:val="00AD351A"/>
    <w:rsid w:val="00AE6E52"/>
    <w:rsid w:val="00AF567E"/>
    <w:rsid w:val="00B0376F"/>
    <w:rsid w:val="00B05268"/>
    <w:rsid w:val="00B05F14"/>
    <w:rsid w:val="00B14686"/>
    <w:rsid w:val="00B219EE"/>
    <w:rsid w:val="00B35778"/>
    <w:rsid w:val="00B36B6D"/>
    <w:rsid w:val="00B372B5"/>
    <w:rsid w:val="00B37543"/>
    <w:rsid w:val="00B42BC8"/>
    <w:rsid w:val="00B5137B"/>
    <w:rsid w:val="00B51A72"/>
    <w:rsid w:val="00B51AB0"/>
    <w:rsid w:val="00B7187B"/>
    <w:rsid w:val="00B95D74"/>
    <w:rsid w:val="00BA000E"/>
    <w:rsid w:val="00BA1AD1"/>
    <w:rsid w:val="00BC5FB0"/>
    <w:rsid w:val="00BD720C"/>
    <w:rsid w:val="00BE7B17"/>
    <w:rsid w:val="00C02077"/>
    <w:rsid w:val="00C031E7"/>
    <w:rsid w:val="00C03C4D"/>
    <w:rsid w:val="00C05B66"/>
    <w:rsid w:val="00C104F2"/>
    <w:rsid w:val="00C145D9"/>
    <w:rsid w:val="00C37C22"/>
    <w:rsid w:val="00C4356B"/>
    <w:rsid w:val="00C51C75"/>
    <w:rsid w:val="00C560DA"/>
    <w:rsid w:val="00C64DBD"/>
    <w:rsid w:val="00C839EF"/>
    <w:rsid w:val="00C85E0F"/>
    <w:rsid w:val="00C95264"/>
    <w:rsid w:val="00C95AE4"/>
    <w:rsid w:val="00C95C7A"/>
    <w:rsid w:val="00C96673"/>
    <w:rsid w:val="00CA14BF"/>
    <w:rsid w:val="00CA2EFC"/>
    <w:rsid w:val="00CA6CEF"/>
    <w:rsid w:val="00CC2DD1"/>
    <w:rsid w:val="00CC733A"/>
    <w:rsid w:val="00CE6604"/>
    <w:rsid w:val="00D01C9E"/>
    <w:rsid w:val="00D061A6"/>
    <w:rsid w:val="00D06A47"/>
    <w:rsid w:val="00D13AEF"/>
    <w:rsid w:val="00D24C3A"/>
    <w:rsid w:val="00D439D4"/>
    <w:rsid w:val="00D808C0"/>
    <w:rsid w:val="00DA0D74"/>
    <w:rsid w:val="00DA4042"/>
    <w:rsid w:val="00DA5753"/>
    <w:rsid w:val="00DC2488"/>
    <w:rsid w:val="00DD4E74"/>
    <w:rsid w:val="00DD57E2"/>
    <w:rsid w:val="00DE682C"/>
    <w:rsid w:val="00DE69FE"/>
    <w:rsid w:val="00E01E90"/>
    <w:rsid w:val="00E107FD"/>
    <w:rsid w:val="00E12291"/>
    <w:rsid w:val="00E20E31"/>
    <w:rsid w:val="00E250AE"/>
    <w:rsid w:val="00E2607D"/>
    <w:rsid w:val="00E3187A"/>
    <w:rsid w:val="00E31C13"/>
    <w:rsid w:val="00E340B4"/>
    <w:rsid w:val="00E54037"/>
    <w:rsid w:val="00EA0E52"/>
    <w:rsid w:val="00EA2048"/>
    <w:rsid w:val="00EA7762"/>
    <w:rsid w:val="00EB3F35"/>
    <w:rsid w:val="00EC00D5"/>
    <w:rsid w:val="00EC4EED"/>
    <w:rsid w:val="00ED21EE"/>
    <w:rsid w:val="00ED4D1C"/>
    <w:rsid w:val="00EE38C4"/>
    <w:rsid w:val="00F34A73"/>
    <w:rsid w:val="00F3621E"/>
    <w:rsid w:val="00F37615"/>
    <w:rsid w:val="00F428A2"/>
    <w:rsid w:val="00F45815"/>
    <w:rsid w:val="00F53B1D"/>
    <w:rsid w:val="00F6230B"/>
    <w:rsid w:val="00F64AD8"/>
    <w:rsid w:val="00F70D1F"/>
    <w:rsid w:val="00F7228D"/>
    <w:rsid w:val="00F74065"/>
    <w:rsid w:val="00F75C67"/>
    <w:rsid w:val="00F93E74"/>
    <w:rsid w:val="00F9510C"/>
    <w:rsid w:val="00FA174B"/>
    <w:rsid w:val="00FA4C63"/>
    <w:rsid w:val="00FB3C34"/>
    <w:rsid w:val="00FC0238"/>
    <w:rsid w:val="00FC1705"/>
    <w:rsid w:val="00FC4CC5"/>
    <w:rsid w:val="00FD3D18"/>
    <w:rsid w:val="00FE58E9"/>
    <w:rsid w:val="00FE692C"/>
    <w:rsid w:val="00FF2651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5C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5C67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362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75C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75C67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F75C67"/>
    <w:rPr>
      <w:b/>
      <w:bCs/>
      <w:sz w:val="28"/>
      <w:szCs w:val="28"/>
      <w:lang w:val="ru-RU" w:eastAsia="ru-RU" w:bidi="ar-SA"/>
    </w:rPr>
  </w:style>
  <w:style w:type="table" w:styleId="a3">
    <w:name w:val="Table Grid"/>
    <w:basedOn w:val="a1"/>
    <w:rsid w:val="00F75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922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922E0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rsid w:val="00B7187B"/>
    <w:rPr>
      <w:rFonts w:ascii="Times New Roman" w:hAnsi="Times New Roman" w:cs="Times New Roman"/>
      <w:b/>
      <w:bCs/>
      <w:sz w:val="26"/>
      <w:szCs w:val="26"/>
    </w:rPr>
  </w:style>
  <w:style w:type="character" w:customStyle="1" w:styleId="highlighthighlightactive">
    <w:name w:val="highlight highlight_active"/>
    <w:basedOn w:val="a0"/>
    <w:rsid w:val="00B7187B"/>
  </w:style>
  <w:style w:type="paragraph" w:customStyle="1" w:styleId="Style7">
    <w:name w:val="Style7"/>
    <w:basedOn w:val="a"/>
    <w:rsid w:val="00203E06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basedOn w:val="a0"/>
    <w:rsid w:val="00203E0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203E06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203E06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203E06"/>
    <w:rPr>
      <w:rFonts w:ascii="Times New Roman" w:hAnsi="Times New Roman" w:cs="Times New Roman"/>
      <w:sz w:val="26"/>
      <w:szCs w:val="26"/>
    </w:rPr>
  </w:style>
  <w:style w:type="character" w:customStyle="1" w:styleId="FontStyle46">
    <w:name w:val="Font Style46"/>
    <w:uiPriority w:val="99"/>
    <w:rsid w:val="00203E06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uiPriority w:val="99"/>
    <w:rsid w:val="00026E70"/>
    <w:rPr>
      <w:rFonts w:ascii="Times New Roman" w:hAnsi="Times New Roman" w:cs="Times New Roman"/>
      <w:b/>
      <w:bCs/>
      <w:sz w:val="24"/>
      <w:szCs w:val="24"/>
    </w:rPr>
  </w:style>
  <w:style w:type="paragraph" w:customStyle="1" w:styleId="FR2">
    <w:name w:val="FR2"/>
    <w:rsid w:val="0084035A"/>
    <w:pPr>
      <w:widowControl w:val="0"/>
      <w:autoSpaceDE w:val="0"/>
      <w:autoSpaceDN w:val="0"/>
      <w:adjustRightInd w:val="0"/>
      <w:spacing w:before="340"/>
      <w:jc w:val="right"/>
    </w:pPr>
    <w:rPr>
      <w:rFonts w:ascii="Arial" w:hAnsi="Arial" w:cs="Arial"/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99"/>
    <w:qFormat/>
    <w:rsid w:val="00F34A73"/>
    <w:pPr>
      <w:suppressAutoHyphens/>
      <w:ind w:left="-180"/>
      <w:jc w:val="center"/>
    </w:pPr>
    <w:rPr>
      <w:b/>
      <w:bCs/>
      <w:sz w:val="40"/>
      <w:lang w:eastAsia="ar-SA"/>
    </w:rPr>
  </w:style>
  <w:style w:type="character" w:customStyle="1" w:styleId="a7">
    <w:name w:val="Название Знак"/>
    <w:basedOn w:val="a0"/>
    <w:link w:val="a6"/>
    <w:uiPriority w:val="99"/>
    <w:rsid w:val="00F34A73"/>
    <w:rPr>
      <w:b/>
      <w:bCs/>
      <w:sz w:val="40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F3621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8">
    <w:name w:val="Hyperlink"/>
    <w:basedOn w:val="a0"/>
    <w:uiPriority w:val="99"/>
    <w:unhideWhenUsed/>
    <w:rsid w:val="002B78A2"/>
    <w:rPr>
      <w:color w:val="0000FF"/>
      <w:u w:val="single"/>
    </w:rPr>
  </w:style>
  <w:style w:type="paragraph" w:styleId="a9">
    <w:name w:val="Normal (Web)"/>
    <w:basedOn w:val="a"/>
    <w:uiPriority w:val="99"/>
    <w:rsid w:val="002B78A2"/>
    <w:pPr>
      <w:spacing w:before="100" w:beforeAutospacing="1" w:after="100" w:afterAutospacing="1"/>
    </w:pPr>
  </w:style>
  <w:style w:type="paragraph" w:customStyle="1" w:styleId="FR1">
    <w:name w:val="FR1"/>
    <w:rsid w:val="002B78A2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paragraph" w:customStyle="1" w:styleId="Style4">
    <w:name w:val="Style4"/>
    <w:basedOn w:val="a"/>
    <w:uiPriority w:val="99"/>
    <w:rsid w:val="002B78A2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constitle">
    <w:name w:val="constitle"/>
    <w:basedOn w:val="a"/>
    <w:rsid w:val="002B78A2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B372B5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B372B5"/>
    <w:rPr>
      <w:b/>
      <w:bCs/>
      <w:sz w:val="24"/>
      <w:szCs w:val="24"/>
    </w:rPr>
  </w:style>
  <w:style w:type="paragraph" w:styleId="aa">
    <w:name w:val="Body Text Indent"/>
    <w:basedOn w:val="a"/>
    <w:link w:val="ab"/>
    <w:rsid w:val="00B372B5"/>
    <w:pPr>
      <w:ind w:firstLine="540"/>
      <w:jc w:val="both"/>
    </w:pPr>
    <w:rPr>
      <w:color w:val="333333"/>
      <w:sz w:val="28"/>
    </w:rPr>
  </w:style>
  <w:style w:type="character" w:customStyle="1" w:styleId="ab">
    <w:name w:val="Основной текст с отступом Знак"/>
    <w:basedOn w:val="a0"/>
    <w:link w:val="aa"/>
    <w:rsid w:val="00B372B5"/>
    <w:rPr>
      <w:color w:val="333333"/>
      <w:sz w:val="28"/>
      <w:szCs w:val="24"/>
    </w:rPr>
  </w:style>
  <w:style w:type="paragraph" w:styleId="ac">
    <w:name w:val="List Paragraph"/>
    <w:basedOn w:val="a"/>
    <w:link w:val="ad"/>
    <w:uiPriority w:val="99"/>
    <w:qFormat/>
    <w:rsid w:val="00B372B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Абзац списка Знак"/>
    <w:basedOn w:val="a0"/>
    <w:link w:val="ac"/>
    <w:uiPriority w:val="99"/>
    <w:rsid w:val="00B372B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A3BC6876E95F16C0FE9E65BA091DAB9336D9FC765BA3D2BE7143ECE8879D2323B2679EFDBCD1FCB81EB87C8A781D439257601BF2CU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3BC6876E95F16C0FE9E65BA091DAB9336E91C461BD3D2BE7143ECE8879D232292621E1DBCF559AC3A088CAAC29U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D4661-EE38-4899-8D80-4A76CDE4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Ueser</dc:creator>
  <cp:keywords/>
  <dc:description/>
  <cp:lastModifiedBy>User</cp:lastModifiedBy>
  <cp:revision>63</cp:revision>
  <cp:lastPrinted>2021-06-30T05:43:00Z</cp:lastPrinted>
  <dcterms:created xsi:type="dcterms:W3CDTF">2017-06-30T13:54:00Z</dcterms:created>
  <dcterms:modified xsi:type="dcterms:W3CDTF">2021-06-30T07:56:00Z</dcterms:modified>
</cp:coreProperties>
</file>