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0F4" w:rsidRDefault="00F650F4" w:rsidP="00F650F4">
      <w:pPr>
        <w:pStyle w:val="Style2"/>
        <w:jc w:val="center"/>
        <w:rPr>
          <w:rStyle w:val="FontStyle13"/>
          <w:sz w:val="32"/>
          <w:szCs w:val="32"/>
        </w:rPr>
      </w:pPr>
      <w:r>
        <w:rPr>
          <w:rStyle w:val="FontStyle13"/>
          <w:sz w:val="32"/>
          <w:szCs w:val="32"/>
        </w:rPr>
        <w:t>Р О С С И Й С К А Я      Ф Е Д Е Р А Ц И Я</w:t>
      </w:r>
    </w:p>
    <w:p w:rsidR="00F650F4" w:rsidRDefault="00F650F4" w:rsidP="00F650F4">
      <w:pPr>
        <w:pStyle w:val="Style2"/>
        <w:jc w:val="center"/>
        <w:rPr>
          <w:rStyle w:val="FontStyle13"/>
          <w:b w:val="0"/>
          <w:sz w:val="32"/>
          <w:szCs w:val="32"/>
        </w:rPr>
      </w:pPr>
      <w:r>
        <w:rPr>
          <w:rStyle w:val="FontStyle13"/>
          <w:sz w:val="32"/>
          <w:szCs w:val="32"/>
        </w:rPr>
        <w:t>Б Е Л Г О Р О Д С К А Я   О Б Л А С Т Ь</w:t>
      </w:r>
    </w:p>
    <w:p w:rsidR="00F650F4" w:rsidRDefault="00F650F4" w:rsidP="00F650F4">
      <w:pPr>
        <w:pStyle w:val="Style2"/>
        <w:jc w:val="center"/>
        <w:rPr>
          <w:rStyle w:val="FontStyle13"/>
          <w:b w:val="0"/>
          <w:sz w:val="16"/>
          <w:szCs w:val="16"/>
        </w:rPr>
      </w:pPr>
    </w:p>
    <w:p w:rsidR="000C1064" w:rsidRPr="004B5D46" w:rsidRDefault="00F650F4" w:rsidP="00F650F4">
      <w:pPr>
        <w:pStyle w:val="ac"/>
        <w:jc w:val="center"/>
        <w:rPr>
          <w:rFonts w:ascii="Times New Roman" w:hAnsi="Times New Roman"/>
          <w:b/>
          <w:sz w:val="28"/>
          <w:szCs w:val="28"/>
        </w:rPr>
      </w:pPr>
      <w:r w:rsidRPr="005907BA">
        <w:rPr>
          <w:spacing w:val="7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3pt" filled="t">
            <v:fill color2="black"/>
            <v:imagedata r:id="rId7" o:title="" cropbottom="-4627f" cropleft="6144f" cropright=".125"/>
          </v:shape>
        </w:pict>
      </w:r>
      <w:r w:rsidR="000C1064">
        <w:rPr>
          <w:rFonts w:ascii="Times New Roman" w:hAnsi="Times New Roman"/>
          <w:sz w:val="28"/>
          <w:szCs w:val="28"/>
        </w:rPr>
        <w:t xml:space="preserve">                     </w:t>
      </w:r>
    </w:p>
    <w:p w:rsidR="000C1064" w:rsidRPr="0049511A" w:rsidRDefault="000C1064" w:rsidP="000C1064">
      <w:pPr>
        <w:pStyle w:val="ac"/>
        <w:rPr>
          <w:rFonts w:ascii="Times New Roman" w:hAnsi="Times New Roman"/>
          <w:sz w:val="28"/>
          <w:szCs w:val="28"/>
        </w:rPr>
      </w:pPr>
      <w:r>
        <w:rPr>
          <w:rFonts w:ascii="Times New Roman" w:hAnsi="Times New Roman"/>
          <w:sz w:val="28"/>
          <w:szCs w:val="28"/>
        </w:rPr>
        <w:t xml:space="preserve">                                   </w:t>
      </w:r>
    </w:p>
    <w:p w:rsidR="000C1064" w:rsidRPr="0049511A" w:rsidRDefault="000C1064" w:rsidP="000C1064">
      <w:pPr>
        <w:pStyle w:val="ac"/>
        <w:jc w:val="center"/>
        <w:rPr>
          <w:rFonts w:ascii="Times New Roman" w:hAnsi="Times New Roman"/>
          <w:sz w:val="28"/>
          <w:szCs w:val="28"/>
        </w:rPr>
      </w:pPr>
      <w:r w:rsidRPr="0049511A">
        <w:rPr>
          <w:rFonts w:ascii="Times New Roman" w:hAnsi="Times New Roman"/>
          <w:sz w:val="28"/>
          <w:szCs w:val="28"/>
        </w:rPr>
        <w:t xml:space="preserve">АДМИНИСТРАЦИЯ </w:t>
      </w:r>
      <w:r>
        <w:rPr>
          <w:rFonts w:ascii="Times New Roman" w:hAnsi="Times New Roman"/>
          <w:sz w:val="28"/>
          <w:szCs w:val="28"/>
        </w:rPr>
        <w:t>СЕТИЩЕНСКОГО</w:t>
      </w:r>
    </w:p>
    <w:p w:rsidR="000C1064" w:rsidRPr="00FE7B2A" w:rsidRDefault="000C1064" w:rsidP="000C1064">
      <w:pPr>
        <w:pStyle w:val="Style1"/>
        <w:widowControl/>
        <w:ind w:right="-2"/>
        <w:rPr>
          <w:rStyle w:val="FontStyle11"/>
          <w:sz w:val="28"/>
          <w:szCs w:val="28"/>
        </w:rPr>
      </w:pPr>
      <w:r w:rsidRPr="0049511A">
        <w:rPr>
          <w:sz w:val="28"/>
          <w:szCs w:val="28"/>
        </w:rPr>
        <w:t>СЕЛЬСКОГО ПОСЕЛЕНИЯ</w:t>
      </w:r>
      <w:r>
        <w:rPr>
          <w:sz w:val="28"/>
          <w:szCs w:val="28"/>
        </w:rPr>
        <w:t xml:space="preserve"> </w:t>
      </w:r>
      <w:r w:rsidRPr="00FE7B2A">
        <w:rPr>
          <w:rStyle w:val="FontStyle11"/>
          <w:sz w:val="28"/>
          <w:szCs w:val="28"/>
        </w:rPr>
        <w:t>МУНИЦИПАЛЬНОГО РАЙОНА</w:t>
      </w:r>
    </w:p>
    <w:p w:rsidR="000C1064" w:rsidRPr="00FE7B2A" w:rsidRDefault="000C1064" w:rsidP="000C1064">
      <w:pPr>
        <w:pStyle w:val="ac"/>
        <w:jc w:val="center"/>
        <w:rPr>
          <w:rFonts w:ascii="Times New Roman" w:hAnsi="Times New Roman"/>
          <w:sz w:val="28"/>
          <w:szCs w:val="28"/>
        </w:rPr>
      </w:pPr>
      <w:r w:rsidRPr="00FE7B2A">
        <w:rPr>
          <w:rStyle w:val="FontStyle11"/>
          <w:sz w:val="28"/>
          <w:szCs w:val="28"/>
        </w:rPr>
        <w:t>«КРАСНЕНСКИЙ РАЙОН»</w:t>
      </w:r>
    </w:p>
    <w:p w:rsidR="000C1064" w:rsidRDefault="000C1064" w:rsidP="000C1064">
      <w:pPr>
        <w:pStyle w:val="ac"/>
      </w:pPr>
    </w:p>
    <w:p w:rsidR="000C1064" w:rsidRPr="00EC760A" w:rsidRDefault="000C1064" w:rsidP="000C1064">
      <w:pPr>
        <w:pStyle w:val="Style2"/>
        <w:widowControl/>
        <w:spacing w:before="149"/>
        <w:ind w:right="-2"/>
        <w:jc w:val="center"/>
        <w:rPr>
          <w:rStyle w:val="FontStyle13"/>
          <w:spacing w:val="70"/>
          <w:sz w:val="28"/>
          <w:szCs w:val="28"/>
        </w:rPr>
      </w:pPr>
      <w:r w:rsidRPr="00EC760A">
        <w:rPr>
          <w:rStyle w:val="FontStyle13"/>
          <w:spacing w:val="70"/>
          <w:sz w:val="28"/>
          <w:szCs w:val="28"/>
        </w:rPr>
        <w:t>ПОСТАНОВЛЕНИЕ</w:t>
      </w:r>
    </w:p>
    <w:p w:rsidR="000C1064" w:rsidRDefault="000C1064" w:rsidP="000C1064">
      <w:pPr>
        <w:pStyle w:val="Style5"/>
        <w:widowControl/>
        <w:spacing w:line="240" w:lineRule="exact"/>
        <w:ind w:right="-2"/>
        <w:jc w:val="center"/>
        <w:rPr>
          <w:sz w:val="20"/>
          <w:szCs w:val="20"/>
        </w:rPr>
      </w:pPr>
    </w:p>
    <w:p w:rsidR="000C1064" w:rsidRDefault="000C1064" w:rsidP="000C1064">
      <w:pPr>
        <w:pStyle w:val="Style5"/>
        <w:widowControl/>
        <w:spacing w:line="240" w:lineRule="exact"/>
        <w:ind w:right="-2"/>
        <w:jc w:val="center"/>
        <w:rPr>
          <w:sz w:val="20"/>
          <w:szCs w:val="20"/>
        </w:rPr>
      </w:pPr>
    </w:p>
    <w:p w:rsidR="000C1064" w:rsidRPr="00F650F4" w:rsidRDefault="000C1064" w:rsidP="001D1470">
      <w:pPr>
        <w:pStyle w:val="Style2"/>
        <w:jc w:val="both"/>
        <w:rPr>
          <w:rStyle w:val="FontStyle13"/>
          <w:b w:val="0"/>
          <w:szCs w:val="26"/>
        </w:rPr>
      </w:pPr>
      <w:r w:rsidRPr="00F650F4">
        <w:rPr>
          <w:sz w:val="26"/>
          <w:szCs w:val="26"/>
        </w:rPr>
        <w:t xml:space="preserve">       </w:t>
      </w:r>
      <w:r w:rsidRPr="00F650F4">
        <w:rPr>
          <w:rStyle w:val="FontStyle11"/>
          <w:szCs w:val="26"/>
        </w:rPr>
        <w:t>«</w:t>
      </w:r>
      <w:r w:rsidR="00F650F4" w:rsidRPr="00F650F4">
        <w:rPr>
          <w:rStyle w:val="FontStyle11"/>
          <w:szCs w:val="26"/>
        </w:rPr>
        <w:t xml:space="preserve"> 27 </w:t>
      </w:r>
      <w:r w:rsidRPr="00F650F4">
        <w:rPr>
          <w:rStyle w:val="FontStyle11"/>
          <w:szCs w:val="26"/>
        </w:rPr>
        <w:t xml:space="preserve">» </w:t>
      </w:r>
      <w:r w:rsidR="00F650F4" w:rsidRPr="00F650F4">
        <w:rPr>
          <w:rStyle w:val="FontStyle11"/>
          <w:szCs w:val="26"/>
        </w:rPr>
        <w:t xml:space="preserve"> декабря </w:t>
      </w:r>
      <w:r w:rsidRPr="00F650F4">
        <w:rPr>
          <w:rStyle w:val="FontStyle11"/>
          <w:szCs w:val="26"/>
        </w:rPr>
        <w:t xml:space="preserve"> 20</w:t>
      </w:r>
      <w:r w:rsidR="00F650F4" w:rsidRPr="00F650F4">
        <w:rPr>
          <w:rStyle w:val="FontStyle11"/>
          <w:szCs w:val="26"/>
        </w:rPr>
        <w:t>13</w:t>
      </w:r>
      <w:r w:rsidRPr="00F650F4">
        <w:rPr>
          <w:rStyle w:val="FontStyle11"/>
          <w:szCs w:val="26"/>
        </w:rPr>
        <w:t xml:space="preserve">   года</w:t>
      </w:r>
      <w:r w:rsidRPr="00F650F4">
        <w:rPr>
          <w:rStyle w:val="FontStyle11"/>
          <w:szCs w:val="26"/>
        </w:rPr>
        <w:tab/>
      </w:r>
      <w:r w:rsidRPr="00F650F4">
        <w:rPr>
          <w:rStyle w:val="FontStyle11"/>
          <w:szCs w:val="26"/>
        </w:rPr>
        <w:tab/>
      </w:r>
      <w:r w:rsidR="001D1470">
        <w:rPr>
          <w:rStyle w:val="FontStyle11"/>
          <w:szCs w:val="26"/>
        </w:rPr>
        <w:t xml:space="preserve">                             </w:t>
      </w:r>
      <w:r w:rsidRPr="00F650F4">
        <w:rPr>
          <w:rStyle w:val="FontStyle11"/>
          <w:szCs w:val="26"/>
        </w:rPr>
        <w:tab/>
      </w:r>
      <w:r w:rsidRPr="00F650F4">
        <w:rPr>
          <w:rStyle w:val="FontStyle11"/>
          <w:szCs w:val="26"/>
        </w:rPr>
        <w:tab/>
        <w:t xml:space="preserve">                   №</w:t>
      </w:r>
      <w:r w:rsidR="00F650F4" w:rsidRPr="00F650F4">
        <w:rPr>
          <w:rStyle w:val="FontStyle11"/>
          <w:szCs w:val="26"/>
        </w:rPr>
        <w:t xml:space="preserve"> 10</w:t>
      </w:r>
    </w:p>
    <w:p w:rsidR="00FA516F" w:rsidRPr="00F650F4" w:rsidRDefault="00FA516F" w:rsidP="00C96099">
      <w:pPr>
        <w:pStyle w:val="Style2"/>
        <w:widowControl/>
        <w:spacing w:line="240" w:lineRule="exact"/>
        <w:ind w:right="-2"/>
        <w:jc w:val="center"/>
        <w:rPr>
          <w:sz w:val="26"/>
          <w:szCs w:val="26"/>
        </w:rPr>
      </w:pPr>
    </w:p>
    <w:p w:rsidR="00FA516F" w:rsidRDefault="00FA516F" w:rsidP="00C96099">
      <w:pPr>
        <w:pStyle w:val="Style5"/>
        <w:widowControl/>
        <w:spacing w:before="53" w:line="240" w:lineRule="auto"/>
        <w:ind w:right="-2"/>
        <w:rPr>
          <w:rStyle w:val="FontStyle11"/>
          <w:szCs w:val="26"/>
        </w:rPr>
      </w:pPr>
    </w:p>
    <w:p w:rsidR="00E0578E" w:rsidRPr="00F650F4" w:rsidRDefault="00E0578E" w:rsidP="00C96099">
      <w:pPr>
        <w:pStyle w:val="Style5"/>
        <w:widowControl/>
        <w:spacing w:before="53" w:line="240" w:lineRule="auto"/>
        <w:ind w:right="-2"/>
        <w:rPr>
          <w:rStyle w:val="FontStyle11"/>
          <w:szCs w:val="26"/>
        </w:rPr>
      </w:pPr>
    </w:p>
    <w:p w:rsidR="00FA516F" w:rsidRPr="00F650F4" w:rsidRDefault="00FA516F" w:rsidP="00C96099">
      <w:pPr>
        <w:pStyle w:val="1"/>
        <w:jc w:val="center"/>
        <w:rPr>
          <w:b/>
          <w:bCs/>
          <w:sz w:val="26"/>
          <w:szCs w:val="26"/>
        </w:rPr>
      </w:pPr>
      <w:r w:rsidRPr="00F650F4">
        <w:rPr>
          <w:b/>
          <w:bCs/>
          <w:sz w:val="26"/>
          <w:szCs w:val="26"/>
        </w:rPr>
        <w:t>Об утверждении административного регламента</w:t>
      </w:r>
      <w:bookmarkStart w:id="0" w:name="_GoBack"/>
      <w:bookmarkEnd w:id="0"/>
    </w:p>
    <w:p w:rsidR="00B90BB7" w:rsidRPr="00F650F4" w:rsidRDefault="00B90BB7" w:rsidP="00B90BB7">
      <w:pPr>
        <w:pStyle w:val="ConsPlusTitle"/>
        <w:jc w:val="center"/>
        <w:rPr>
          <w:rFonts w:ascii="Times New Roman" w:hAnsi="Times New Roman" w:cs="Times New Roman"/>
          <w:sz w:val="26"/>
          <w:szCs w:val="26"/>
        </w:rPr>
      </w:pPr>
      <w:r w:rsidRPr="00F650F4">
        <w:rPr>
          <w:rFonts w:ascii="Times New Roman" w:hAnsi="Times New Roman" w:cs="Times New Roman"/>
          <w:sz w:val="26"/>
          <w:szCs w:val="26"/>
        </w:rPr>
        <w:t xml:space="preserve">предоставления муниципальной услуги «Предоставление сведений о ранее приватизированном имуществе» </w:t>
      </w:r>
    </w:p>
    <w:p w:rsidR="00FA516F" w:rsidRPr="00F650F4" w:rsidRDefault="00FA516F" w:rsidP="00C96099">
      <w:pPr>
        <w:rPr>
          <w:sz w:val="26"/>
          <w:szCs w:val="26"/>
        </w:rPr>
      </w:pPr>
    </w:p>
    <w:p w:rsidR="00FA516F" w:rsidRPr="00F650F4" w:rsidRDefault="00FA516F" w:rsidP="00C96099">
      <w:pPr>
        <w:rPr>
          <w:sz w:val="26"/>
          <w:szCs w:val="26"/>
        </w:rPr>
      </w:pPr>
    </w:p>
    <w:p w:rsidR="00FA516F" w:rsidRPr="00F650F4" w:rsidRDefault="00FA516F" w:rsidP="00C96099">
      <w:pPr>
        <w:rPr>
          <w:sz w:val="26"/>
          <w:szCs w:val="26"/>
        </w:rPr>
      </w:pPr>
    </w:p>
    <w:p w:rsidR="00FA516F" w:rsidRPr="00F650F4" w:rsidRDefault="00FA516F" w:rsidP="00C96099">
      <w:pPr>
        <w:widowControl/>
        <w:ind w:firstLine="708"/>
        <w:jc w:val="both"/>
        <w:outlineLvl w:val="0"/>
        <w:rPr>
          <w:sz w:val="26"/>
          <w:szCs w:val="26"/>
          <w:lang w:eastAsia="en-US"/>
        </w:rPr>
      </w:pPr>
      <w:r w:rsidRPr="00F650F4">
        <w:rPr>
          <w:sz w:val="26"/>
          <w:szCs w:val="26"/>
          <w:lang w:eastAsia="en-US"/>
        </w:rPr>
        <w:t xml:space="preserve">В соответствии с Федеральным законом от 27.07.2010 г. № 210-ФЗ «Об организации предоставления государственных и муниципальных услуг», </w:t>
      </w:r>
      <w:r w:rsidRPr="00F650F4">
        <w:rPr>
          <w:sz w:val="26"/>
          <w:szCs w:val="26"/>
        </w:rPr>
        <w:t>распоряжением администрации муниципального района «Красненский район» от 01.04.2011 г</w:t>
      </w:r>
      <w:r w:rsidR="000C1064" w:rsidRPr="00F650F4">
        <w:rPr>
          <w:sz w:val="26"/>
          <w:szCs w:val="26"/>
        </w:rPr>
        <w:t>ода</w:t>
      </w:r>
      <w:r w:rsidRPr="00F650F4">
        <w:rPr>
          <w:sz w:val="26"/>
          <w:szCs w:val="26"/>
        </w:rPr>
        <w:t xml:space="preserve"> № 436-р «О Порядке разработки и утверждения административных регламентов исполнения муниципальных функций (предоставления муниципальных услуг) на территории Красненского района»</w:t>
      </w:r>
      <w:r w:rsidRPr="00F650F4">
        <w:rPr>
          <w:sz w:val="26"/>
          <w:szCs w:val="26"/>
          <w:lang w:eastAsia="en-US"/>
        </w:rPr>
        <w:t xml:space="preserve">, администрация </w:t>
      </w:r>
      <w:r w:rsidR="004130CB" w:rsidRPr="00F650F4">
        <w:rPr>
          <w:sz w:val="26"/>
          <w:szCs w:val="26"/>
        </w:rPr>
        <w:t>Сетищенского</w:t>
      </w:r>
      <w:r w:rsidRPr="00F650F4">
        <w:rPr>
          <w:sz w:val="26"/>
          <w:szCs w:val="26"/>
        </w:rPr>
        <w:t xml:space="preserve"> сельского поселения</w:t>
      </w:r>
      <w:r w:rsidRPr="00F650F4">
        <w:rPr>
          <w:sz w:val="26"/>
          <w:szCs w:val="26"/>
          <w:lang w:eastAsia="en-US"/>
        </w:rPr>
        <w:t xml:space="preserve"> </w:t>
      </w:r>
      <w:r w:rsidRPr="00F650F4">
        <w:rPr>
          <w:b/>
          <w:bCs/>
          <w:sz w:val="26"/>
          <w:szCs w:val="26"/>
          <w:lang w:eastAsia="en-US"/>
        </w:rPr>
        <w:t>п о с т а н о в л я е т:</w:t>
      </w:r>
    </w:p>
    <w:p w:rsidR="00FA516F" w:rsidRPr="00F650F4" w:rsidRDefault="005522CC" w:rsidP="00C96099">
      <w:pPr>
        <w:widowControl/>
        <w:tabs>
          <w:tab w:val="left" w:pos="1080"/>
        </w:tabs>
        <w:ind w:firstLine="720"/>
        <w:jc w:val="both"/>
        <w:outlineLvl w:val="0"/>
        <w:rPr>
          <w:sz w:val="26"/>
          <w:szCs w:val="26"/>
          <w:lang w:eastAsia="en-US"/>
        </w:rPr>
      </w:pPr>
      <w:r w:rsidRPr="00F650F4">
        <w:rPr>
          <w:sz w:val="26"/>
          <w:szCs w:val="26"/>
          <w:lang w:eastAsia="en-US"/>
        </w:rPr>
        <w:t>1.</w:t>
      </w:r>
      <w:r w:rsidR="00FA516F" w:rsidRPr="00F650F4">
        <w:rPr>
          <w:sz w:val="26"/>
          <w:szCs w:val="26"/>
          <w:lang w:eastAsia="en-US"/>
        </w:rPr>
        <w:t xml:space="preserve">Утвердить административный </w:t>
      </w:r>
      <w:hyperlink r:id="rId8" w:history="1">
        <w:r w:rsidR="00FA516F" w:rsidRPr="00F650F4">
          <w:rPr>
            <w:sz w:val="26"/>
            <w:szCs w:val="26"/>
            <w:lang w:eastAsia="en-US"/>
          </w:rPr>
          <w:t>регламент</w:t>
        </w:r>
      </w:hyperlink>
      <w:r w:rsidR="00FA516F" w:rsidRPr="00F650F4">
        <w:rPr>
          <w:sz w:val="26"/>
          <w:szCs w:val="26"/>
        </w:rPr>
        <w:t xml:space="preserve">  предоставления муниципальной услуги «Предоставление сведений о ранее приватизированном имуществе» (приложение №1).</w:t>
      </w:r>
    </w:p>
    <w:p w:rsidR="005522CC" w:rsidRPr="00F650F4" w:rsidRDefault="005522CC" w:rsidP="005522CC">
      <w:pPr>
        <w:ind w:firstLine="567"/>
        <w:jc w:val="both"/>
        <w:outlineLvl w:val="0"/>
        <w:rPr>
          <w:sz w:val="26"/>
          <w:szCs w:val="26"/>
        </w:rPr>
      </w:pPr>
      <w:r w:rsidRPr="00F650F4">
        <w:rPr>
          <w:sz w:val="26"/>
          <w:szCs w:val="26"/>
          <w:lang w:eastAsia="en-US"/>
        </w:rPr>
        <w:t xml:space="preserve"> </w:t>
      </w:r>
      <w:r w:rsidR="00FA516F" w:rsidRPr="00F650F4">
        <w:rPr>
          <w:sz w:val="26"/>
          <w:szCs w:val="26"/>
          <w:lang w:eastAsia="en-US"/>
        </w:rPr>
        <w:t xml:space="preserve">2.Заместителю главы администрации </w:t>
      </w:r>
      <w:r w:rsidR="000C1064" w:rsidRPr="00F650F4">
        <w:rPr>
          <w:sz w:val="26"/>
          <w:szCs w:val="26"/>
          <w:lang w:eastAsia="en-US"/>
        </w:rPr>
        <w:t>Сетищенского</w:t>
      </w:r>
      <w:r w:rsidR="00FA516F" w:rsidRPr="00F650F4">
        <w:rPr>
          <w:sz w:val="26"/>
          <w:szCs w:val="26"/>
          <w:lang w:eastAsia="en-US"/>
        </w:rPr>
        <w:t xml:space="preserve"> сельского поселения (</w:t>
      </w:r>
      <w:r w:rsidR="000C1064" w:rsidRPr="00F650F4">
        <w:rPr>
          <w:sz w:val="26"/>
          <w:szCs w:val="26"/>
          <w:lang w:eastAsia="en-US"/>
        </w:rPr>
        <w:t>Шебаниц И.В</w:t>
      </w:r>
      <w:r w:rsidR="00FA516F" w:rsidRPr="00F650F4">
        <w:rPr>
          <w:sz w:val="26"/>
          <w:szCs w:val="26"/>
          <w:lang w:eastAsia="en-US"/>
        </w:rPr>
        <w:t>.</w:t>
      </w:r>
      <w:r w:rsidRPr="00F650F4">
        <w:rPr>
          <w:sz w:val="26"/>
          <w:szCs w:val="26"/>
          <w:lang w:eastAsia="en-US"/>
        </w:rPr>
        <w:t xml:space="preserve">) обнародовать данное постановление </w:t>
      </w:r>
      <w:r w:rsidRPr="00F650F4">
        <w:rPr>
          <w:sz w:val="26"/>
          <w:szCs w:val="26"/>
        </w:rPr>
        <w:t xml:space="preserve">в общедоступных местах: </w:t>
      </w:r>
      <w:r w:rsidR="004130CB" w:rsidRPr="00F650F4">
        <w:rPr>
          <w:sz w:val="26"/>
          <w:szCs w:val="26"/>
        </w:rPr>
        <w:t xml:space="preserve">Сетищенской сельской библиотеке, Сетищенском Доме Культуры, Сетищенской основной школе, на информационной доске вблизи здания администрации Сетищенского сельского поселения </w:t>
      </w:r>
      <w:r w:rsidRPr="00F650F4">
        <w:rPr>
          <w:sz w:val="26"/>
          <w:szCs w:val="26"/>
        </w:rPr>
        <w:t>и</w:t>
      </w:r>
      <w:r w:rsidRPr="00F650F4">
        <w:rPr>
          <w:b/>
          <w:sz w:val="26"/>
          <w:szCs w:val="26"/>
        </w:rPr>
        <w:t xml:space="preserve"> </w:t>
      </w:r>
      <w:r w:rsidRPr="00F650F4">
        <w:rPr>
          <w:sz w:val="26"/>
          <w:szCs w:val="26"/>
          <w:lang w:eastAsia="en-US"/>
        </w:rPr>
        <w:t xml:space="preserve">разместить на официальном сайте администрации </w:t>
      </w:r>
      <w:r w:rsidR="000C1064" w:rsidRPr="00F650F4">
        <w:rPr>
          <w:sz w:val="26"/>
          <w:szCs w:val="26"/>
          <w:lang w:eastAsia="en-US"/>
        </w:rPr>
        <w:t>Сетищенского</w:t>
      </w:r>
      <w:r w:rsidRPr="00F650F4">
        <w:rPr>
          <w:sz w:val="26"/>
          <w:szCs w:val="26"/>
          <w:lang w:eastAsia="en-US"/>
        </w:rPr>
        <w:t xml:space="preserve"> сельского поселения в сети «Интернет»</w:t>
      </w:r>
      <w:r w:rsidRPr="00F650F4">
        <w:rPr>
          <w:sz w:val="26"/>
          <w:szCs w:val="26"/>
        </w:rPr>
        <w:t xml:space="preserve"> </w:t>
      </w:r>
      <w:r w:rsidRPr="00F650F4">
        <w:rPr>
          <w:sz w:val="26"/>
          <w:szCs w:val="26"/>
          <w:lang w:val="en-US"/>
        </w:rPr>
        <w:t>http</w:t>
      </w:r>
      <w:r w:rsidRPr="00F650F4">
        <w:rPr>
          <w:sz w:val="26"/>
          <w:szCs w:val="26"/>
        </w:rPr>
        <w:t>://</w:t>
      </w:r>
      <w:r w:rsidR="004130CB" w:rsidRPr="00F650F4">
        <w:rPr>
          <w:sz w:val="26"/>
          <w:szCs w:val="26"/>
          <w:u w:val="single"/>
          <w:lang w:val="en-US"/>
        </w:rPr>
        <w:t>setische</w:t>
      </w:r>
      <w:r w:rsidR="004130CB" w:rsidRPr="00F650F4">
        <w:rPr>
          <w:sz w:val="26"/>
          <w:szCs w:val="26"/>
          <w:u w:val="single"/>
        </w:rPr>
        <w:t>.</w:t>
      </w:r>
      <w:r w:rsidR="004130CB" w:rsidRPr="00F650F4">
        <w:rPr>
          <w:sz w:val="26"/>
          <w:szCs w:val="26"/>
          <w:u w:val="single"/>
          <w:lang w:val="en-US"/>
        </w:rPr>
        <w:t>kraadm</w:t>
      </w:r>
      <w:r w:rsidR="004130CB" w:rsidRPr="00F650F4">
        <w:rPr>
          <w:sz w:val="26"/>
          <w:szCs w:val="26"/>
          <w:u w:val="single"/>
        </w:rPr>
        <w:t>.</w:t>
      </w:r>
      <w:r w:rsidR="004130CB" w:rsidRPr="00F650F4">
        <w:rPr>
          <w:sz w:val="26"/>
          <w:szCs w:val="26"/>
          <w:u w:val="single"/>
          <w:lang w:val="en-US"/>
        </w:rPr>
        <w:t>ru</w:t>
      </w:r>
      <w:r w:rsidR="004130CB" w:rsidRPr="00F650F4">
        <w:rPr>
          <w:sz w:val="26"/>
          <w:szCs w:val="26"/>
          <w:u w:val="single"/>
        </w:rPr>
        <w:t>.</w:t>
      </w:r>
    </w:p>
    <w:p w:rsidR="00FA516F" w:rsidRPr="00F650F4" w:rsidRDefault="005522CC" w:rsidP="00C96099">
      <w:pPr>
        <w:ind w:firstLine="567"/>
        <w:jc w:val="both"/>
        <w:rPr>
          <w:sz w:val="26"/>
          <w:szCs w:val="26"/>
        </w:rPr>
      </w:pPr>
      <w:r w:rsidRPr="00F650F4">
        <w:rPr>
          <w:sz w:val="26"/>
          <w:szCs w:val="26"/>
        </w:rPr>
        <w:t>3.</w:t>
      </w:r>
      <w:r w:rsidR="00FA516F" w:rsidRPr="00F650F4">
        <w:rPr>
          <w:sz w:val="26"/>
          <w:szCs w:val="26"/>
        </w:rPr>
        <w:t xml:space="preserve">Контроль за исполнением постановления возложить на главу администрации  </w:t>
      </w:r>
      <w:r w:rsidR="000C1064" w:rsidRPr="00F650F4">
        <w:rPr>
          <w:sz w:val="26"/>
          <w:szCs w:val="26"/>
        </w:rPr>
        <w:t>Сетищенского</w:t>
      </w:r>
      <w:r w:rsidR="00FA516F" w:rsidRPr="00F650F4">
        <w:rPr>
          <w:sz w:val="26"/>
          <w:szCs w:val="26"/>
        </w:rPr>
        <w:t xml:space="preserve"> сельского поселения </w:t>
      </w:r>
      <w:r w:rsidR="004130CB" w:rsidRPr="00F650F4">
        <w:rPr>
          <w:sz w:val="26"/>
          <w:szCs w:val="26"/>
        </w:rPr>
        <w:t>Головина В.А.</w:t>
      </w:r>
    </w:p>
    <w:p w:rsidR="00FA516F" w:rsidRPr="00F650F4" w:rsidRDefault="00FA516F" w:rsidP="00C96099">
      <w:pPr>
        <w:pStyle w:val="Style4"/>
        <w:widowControl/>
        <w:spacing w:line="240" w:lineRule="exact"/>
        <w:ind w:right="4147"/>
        <w:jc w:val="both"/>
        <w:rPr>
          <w:sz w:val="26"/>
          <w:szCs w:val="26"/>
        </w:rPr>
      </w:pPr>
    </w:p>
    <w:p w:rsidR="00FA516F" w:rsidRPr="00F650F4" w:rsidRDefault="00FA516F" w:rsidP="00C96099">
      <w:pPr>
        <w:pStyle w:val="Style4"/>
        <w:widowControl/>
        <w:spacing w:line="240" w:lineRule="exact"/>
        <w:ind w:right="4147"/>
        <w:jc w:val="both"/>
        <w:rPr>
          <w:sz w:val="26"/>
          <w:szCs w:val="26"/>
        </w:rPr>
      </w:pPr>
    </w:p>
    <w:p w:rsidR="00FA516F" w:rsidRPr="00F650F4" w:rsidRDefault="00FA516F" w:rsidP="00C96099">
      <w:pPr>
        <w:pStyle w:val="Style4"/>
        <w:widowControl/>
        <w:spacing w:line="240" w:lineRule="exact"/>
        <w:ind w:right="4147"/>
        <w:jc w:val="both"/>
        <w:rPr>
          <w:sz w:val="26"/>
          <w:szCs w:val="26"/>
        </w:rPr>
      </w:pPr>
    </w:p>
    <w:p w:rsidR="00FA516F" w:rsidRPr="00F650F4" w:rsidRDefault="004130CB" w:rsidP="0000467B">
      <w:pPr>
        <w:pStyle w:val="Style4"/>
        <w:widowControl/>
        <w:tabs>
          <w:tab w:val="left" w:pos="7392"/>
        </w:tabs>
        <w:spacing w:line="326" w:lineRule="exact"/>
        <w:ind w:right="-2"/>
        <w:jc w:val="both"/>
        <w:rPr>
          <w:rStyle w:val="FontStyle13"/>
          <w:bCs/>
          <w:szCs w:val="26"/>
        </w:rPr>
      </w:pPr>
      <w:r w:rsidRPr="00F650F4">
        <w:rPr>
          <w:rStyle w:val="FontStyle13"/>
          <w:bCs/>
          <w:szCs w:val="26"/>
        </w:rPr>
        <w:t xml:space="preserve">            </w:t>
      </w:r>
      <w:r w:rsidR="00FA516F" w:rsidRPr="00F650F4">
        <w:rPr>
          <w:rStyle w:val="FontStyle13"/>
          <w:bCs/>
          <w:szCs w:val="26"/>
        </w:rPr>
        <w:t>Глава администрации</w:t>
      </w:r>
    </w:p>
    <w:p w:rsidR="00FA516F" w:rsidRPr="00F650F4" w:rsidRDefault="000C1064" w:rsidP="00E63A1A">
      <w:pPr>
        <w:pStyle w:val="Style4"/>
        <w:widowControl/>
        <w:tabs>
          <w:tab w:val="left" w:pos="7392"/>
        </w:tabs>
        <w:spacing w:line="326" w:lineRule="exact"/>
        <w:ind w:right="-2"/>
        <w:jc w:val="both"/>
        <w:rPr>
          <w:sz w:val="26"/>
          <w:szCs w:val="26"/>
        </w:rPr>
      </w:pPr>
      <w:r w:rsidRPr="00F650F4">
        <w:rPr>
          <w:rStyle w:val="FontStyle13"/>
          <w:bCs/>
          <w:szCs w:val="26"/>
        </w:rPr>
        <w:t>Сетищенского</w:t>
      </w:r>
      <w:r w:rsidR="00FA516F" w:rsidRPr="00F650F4">
        <w:rPr>
          <w:rStyle w:val="FontStyle13"/>
          <w:bCs/>
          <w:szCs w:val="26"/>
        </w:rPr>
        <w:t xml:space="preserve"> сельского поселения             </w:t>
      </w:r>
      <w:r w:rsidR="00F650F4">
        <w:rPr>
          <w:rStyle w:val="FontStyle13"/>
          <w:bCs/>
          <w:szCs w:val="26"/>
        </w:rPr>
        <w:t xml:space="preserve">              </w:t>
      </w:r>
      <w:r w:rsidR="00FA516F" w:rsidRPr="00F650F4">
        <w:rPr>
          <w:rStyle w:val="FontStyle13"/>
          <w:bCs/>
          <w:szCs w:val="26"/>
        </w:rPr>
        <w:t xml:space="preserve">                </w:t>
      </w:r>
      <w:r w:rsidR="004130CB" w:rsidRPr="00F650F4">
        <w:rPr>
          <w:rStyle w:val="FontStyle13"/>
          <w:bCs/>
          <w:szCs w:val="26"/>
        </w:rPr>
        <w:t xml:space="preserve">                </w:t>
      </w:r>
      <w:r w:rsidR="00F650F4">
        <w:rPr>
          <w:rStyle w:val="FontStyle13"/>
          <w:bCs/>
          <w:szCs w:val="26"/>
        </w:rPr>
        <w:t xml:space="preserve">    </w:t>
      </w:r>
      <w:r w:rsidR="004130CB" w:rsidRPr="00F650F4">
        <w:rPr>
          <w:rStyle w:val="FontStyle13"/>
          <w:bCs/>
          <w:szCs w:val="26"/>
        </w:rPr>
        <w:t>В</w:t>
      </w:r>
      <w:r w:rsidR="00FA516F" w:rsidRPr="00F650F4">
        <w:rPr>
          <w:rStyle w:val="FontStyle13"/>
          <w:bCs/>
          <w:szCs w:val="26"/>
        </w:rPr>
        <w:t>.</w:t>
      </w:r>
      <w:r w:rsidR="004130CB" w:rsidRPr="00F650F4">
        <w:rPr>
          <w:rStyle w:val="FontStyle13"/>
          <w:bCs/>
          <w:szCs w:val="26"/>
        </w:rPr>
        <w:t>Головин</w:t>
      </w:r>
      <w:r w:rsidR="00FA516F" w:rsidRPr="00F650F4">
        <w:rPr>
          <w:sz w:val="26"/>
          <w:szCs w:val="26"/>
        </w:rPr>
        <w:t xml:space="preserve">     </w:t>
      </w:r>
    </w:p>
    <w:p w:rsidR="00FA516F" w:rsidRPr="001D1470" w:rsidRDefault="00FA516F" w:rsidP="00C96099">
      <w:pPr>
        <w:ind w:left="4389" w:firstLine="567"/>
        <w:jc w:val="center"/>
      </w:pPr>
      <w:r w:rsidRPr="001D1470">
        <w:lastRenderedPageBreak/>
        <w:t>Утвержден</w:t>
      </w:r>
    </w:p>
    <w:p w:rsidR="00FA516F" w:rsidRPr="001D1470" w:rsidRDefault="00FA516F" w:rsidP="00C96099">
      <w:pPr>
        <w:ind w:left="3540" w:firstLine="708"/>
        <w:jc w:val="center"/>
      </w:pPr>
      <w:r w:rsidRPr="001D1470">
        <w:t xml:space="preserve">      постановлением администрации</w:t>
      </w:r>
    </w:p>
    <w:p w:rsidR="00FA516F" w:rsidRPr="001D1470" w:rsidRDefault="000C1064" w:rsidP="00C96099">
      <w:pPr>
        <w:ind w:left="4248" w:firstLine="708"/>
        <w:jc w:val="center"/>
        <w:rPr>
          <w:color w:val="000000"/>
        </w:rPr>
      </w:pPr>
      <w:r w:rsidRPr="001D1470">
        <w:t>Сетищенского</w:t>
      </w:r>
      <w:r w:rsidR="00FA516F" w:rsidRPr="001D1470">
        <w:t xml:space="preserve"> сельского поселения</w:t>
      </w:r>
      <w:r w:rsidR="00FA516F" w:rsidRPr="001D1470">
        <w:rPr>
          <w:color w:val="000000"/>
        </w:rPr>
        <w:t xml:space="preserve"> </w:t>
      </w:r>
    </w:p>
    <w:p w:rsidR="00FA516F" w:rsidRPr="001D1470" w:rsidRDefault="00FA516F" w:rsidP="00C96099">
      <w:pPr>
        <w:ind w:left="4248" w:firstLine="708"/>
        <w:jc w:val="center"/>
      </w:pPr>
      <w:r w:rsidRPr="001D1470">
        <w:t xml:space="preserve">от </w:t>
      </w:r>
      <w:r w:rsidR="008219EF" w:rsidRPr="001D1470">
        <w:t>«</w:t>
      </w:r>
      <w:r w:rsidR="001D1470">
        <w:t>27</w:t>
      </w:r>
      <w:r w:rsidR="008219EF" w:rsidRPr="001D1470">
        <w:t xml:space="preserve">» </w:t>
      </w:r>
      <w:r w:rsidR="001D1470">
        <w:t xml:space="preserve">декабря </w:t>
      </w:r>
      <w:r w:rsidRPr="001D1470">
        <w:t xml:space="preserve"> </w:t>
      </w:r>
      <w:smartTag w:uri="urn:schemas-microsoft-com:office:smarttags" w:element="metricconverter">
        <w:smartTagPr>
          <w:attr w:name="ProductID" w:val="2013 г"/>
        </w:smartTagPr>
        <w:r w:rsidRPr="001D1470">
          <w:t>2013 г</w:t>
        </w:r>
      </w:smartTag>
      <w:r w:rsidRPr="001D1470">
        <w:t xml:space="preserve">. № </w:t>
      </w:r>
      <w:r w:rsidR="001D1470">
        <w:t>10</w:t>
      </w:r>
    </w:p>
    <w:p w:rsidR="00FA516F" w:rsidRPr="00683DE3" w:rsidRDefault="00FA516F" w:rsidP="00C96099">
      <w:pPr>
        <w:jc w:val="center"/>
        <w:rPr>
          <w:sz w:val="26"/>
          <w:szCs w:val="26"/>
        </w:rPr>
      </w:pPr>
    </w:p>
    <w:p w:rsidR="00FA516F" w:rsidRPr="00683DE3" w:rsidRDefault="00FA516F">
      <w:pPr>
        <w:rPr>
          <w:sz w:val="26"/>
          <w:szCs w:val="26"/>
        </w:rPr>
      </w:pPr>
    </w:p>
    <w:p w:rsidR="00FA516F" w:rsidRPr="00683DE3" w:rsidRDefault="00FA516F" w:rsidP="00D12520">
      <w:pPr>
        <w:pStyle w:val="a3"/>
        <w:rPr>
          <w:b/>
          <w:bCs/>
          <w:sz w:val="26"/>
          <w:szCs w:val="26"/>
        </w:rPr>
      </w:pPr>
      <w:r w:rsidRPr="00683DE3">
        <w:rPr>
          <w:b/>
          <w:bCs/>
          <w:sz w:val="26"/>
          <w:szCs w:val="26"/>
        </w:rPr>
        <w:t xml:space="preserve">Административный регламент </w:t>
      </w:r>
    </w:p>
    <w:p w:rsidR="00FA516F" w:rsidRPr="00683DE3" w:rsidRDefault="00FA516F" w:rsidP="00D12520">
      <w:pPr>
        <w:pStyle w:val="ConsPlusTitle"/>
        <w:jc w:val="center"/>
        <w:rPr>
          <w:rFonts w:ascii="Times New Roman" w:hAnsi="Times New Roman" w:cs="Times New Roman"/>
          <w:sz w:val="26"/>
          <w:szCs w:val="26"/>
        </w:rPr>
      </w:pPr>
      <w:r w:rsidRPr="00683DE3">
        <w:rPr>
          <w:rFonts w:ascii="Times New Roman" w:hAnsi="Times New Roman" w:cs="Times New Roman"/>
          <w:sz w:val="26"/>
          <w:szCs w:val="26"/>
        </w:rPr>
        <w:t>предоставления муниципальной</w:t>
      </w:r>
      <w:r w:rsidR="004130CB" w:rsidRPr="00683DE3">
        <w:rPr>
          <w:rFonts w:ascii="Times New Roman" w:hAnsi="Times New Roman" w:cs="Times New Roman"/>
          <w:sz w:val="26"/>
          <w:szCs w:val="26"/>
        </w:rPr>
        <w:t xml:space="preserve"> услуги «</w:t>
      </w:r>
      <w:r w:rsidRPr="00683DE3">
        <w:rPr>
          <w:rFonts w:ascii="Times New Roman" w:hAnsi="Times New Roman" w:cs="Times New Roman"/>
          <w:sz w:val="26"/>
          <w:szCs w:val="26"/>
        </w:rPr>
        <w:t xml:space="preserve">Предоставление сведений о ранее приватизированном имуществе» </w:t>
      </w:r>
    </w:p>
    <w:p w:rsidR="00FA516F" w:rsidRPr="00683DE3" w:rsidRDefault="00FA516F" w:rsidP="00D12520">
      <w:pPr>
        <w:ind w:firstLine="540"/>
        <w:jc w:val="both"/>
        <w:rPr>
          <w:sz w:val="26"/>
          <w:szCs w:val="26"/>
        </w:rPr>
      </w:pPr>
    </w:p>
    <w:p w:rsidR="00FA516F" w:rsidRPr="00683DE3" w:rsidRDefault="00FA516F" w:rsidP="00D12520">
      <w:pPr>
        <w:numPr>
          <w:ilvl w:val="0"/>
          <w:numId w:val="1"/>
        </w:numPr>
        <w:jc w:val="center"/>
        <w:outlineLvl w:val="1"/>
        <w:rPr>
          <w:b/>
          <w:sz w:val="26"/>
          <w:szCs w:val="26"/>
        </w:rPr>
      </w:pPr>
      <w:r w:rsidRPr="00683DE3">
        <w:rPr>
          <w:b/>
          <w:sz w:val="26"/>
          <w:szCs w:val="26"/>
        </w:rPr>
        <w:t>Общие положения</w:t>
      </w:r>
    </w:p>
    <w:p w:rsidR="00FA516F" w:rsidRPr="00683DE3" w:rsidRDefault="00FA516F" w:rsidP="00D12520">
      <w:pPr>
        <w:ind w:left="360"/>
        <w:outlineLvl w:val="1"/>
        <w:rPr>
          <w:b/>
          <w:sz w:val="26"/>
          <w:szCs w:val="26"/>
        </w:rPr>
      </w:pPr>
    </w:p>
    <w:p w:rsidR="00FA516F" w:rsidRPr="00683DE3" w:rsidRDefault="00FA516F" w:rsidP="00223A5F">
      <w:pPr>
        <w:ind w:firstLine="540"/>
        <w:jc w:val="both"/>
        <w:rPr>
          <w:sz w:val="26"/>
          <w:szCs w:val="26"/>
        </w:rPr>
      </w:pPr>
      <w:r w:rsidRPr="00683DE3">
        <w:rPr>
          <w:sz w:val="26"/>
          <w:szCs w:val="26"/>
        </w:rPr>
        <w:t xml:space="preserve">1.1. Административный регламент администрации </w:t>
      </w:r>
      <w:r w:rsidR="000C1064" w:rsidRPr="00683DE3">
        <w:rPr>
          <w:sz w:val="26"/>
          <w:szCs w:val="26"/>
        </w:rPr>
        <w:t>Сетищенского</w:t>
      </w:r>
      <w:r w:rsidRPr="00683DE3">
        <w:rPr>
          <w:sz w:val="26"/>
          <w:szCs w:val="26"/>
        </w:rPr>
        <w:t xml:space="preserve"> сельского поселения</w:t>
      </w:r>
      <w:r w:rsidRPr="00683DE3">
        <w:rPr>
          <w:color w:val="000000"/>
          <w:sz w:val="26"/>
          <w:szCs w:val="26"/>
        </w:rPr>
        <w:t xml:space="preserve"> </w:t>
      </w:r>
      <w:r w:rsidRPr="00683DE3">
        <w:rPr>
          <w:sz w:val="26"/>
          <w:szCs w:val="26"/>
        </w:rPr>
        <w:t>муниципального района «Красненский район» Белгородской области по предоставлению муниципальной услуги «Предоставление сведений о ранее приватизированном имуществе»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услуги.</w:t>
      </w:r>
    </w:p>
    <w:p w:rsidR="00FA516F" w:rsidRPr="00683DE3" w:rsidRDefault="00FA516F" w:rsidP="00223A5F">
      <w:pPr>
        <w:ind w:firstLine="540"/>
        <w:jc w:val="both"/>
        <w:rPr>
          <w:sz w:val="26"/>
          <w:szCs w:val="26"/>
        </w:rPr>
      </w:pPr>
      <w:r w:rsidRPr="00683DE3">
        <w:rPr>
          <w:sz w:val="26"/>
          <w:szCs w:val="26"/>
        </w:rPr>
        <w:t>1.2. Получателями результатов предоставления муниципальной услуги могут являться:</w:t>
      </w:r>
    </w:p>
    <w:p w:rsidR="00FA516F" w:rsidRPr="00683DE3" w:rsidRDefault="00FA516F" w:rsidP="00223A5F">
      <w:pPr>
        <w:ind w:firstLine="540"/>
        <w:jc w:val="both"/>
        <w:rPr>
          <w:sz w:val="26"/>
          <w:szCs w:val="26"/>
        </w:rPr>
      </w:pPr>
      <w:r w:rsidRPr="00683DE3">
        <w:rPr>
          <w:sz w:val="26"/>
          <w:szCs w:val="26"/>
        </w:rPr>
        <w:t>- граждане Российской Федерации и иностранные граждане;</w:t>
      </w:r>
    </w:p>
    <w:p w:rsidR="00FA516F" w:rsidRPr="00683DE3" w:rsidRDefault="00FA516F" w:rsidP="00223A5F">
      <w:pPr>
        <w:ind w:firstLine="540"/>
        <w:jc w:val="both"/>
        <w:rPr>
          <w:sz w:val="26"/>
          <w:szCs w:val="26"/>
        </w:rPr>
      </w:pPr>
      <w:r w:rsidRPr="00683DE3">
        <w:rPr>
          <w:sz w:val="26"/>
          <w:szCs w:val="26"/>
        </w:rPr>
        <w:t>- российские и иностранные юридические лица.</w:t>
      </w:r>
    </w:p>
    <w:p w:rsidR="00FA516F" w:rsidRPr="00683DE3" w:rsidRDefault="00FA516F" w:rsidP="00223A5F">
      <w:pPr>
        <w:ind w:firstLine="540"/>
        <w:jc w:val="both"/>
        <w:rPr>
          <w:sz w:val="26"/>
          <w:szCs w:val="26"/>
        </w:rPr>
      </w:pPr>
      <w:r w:rsidRPr="00683DE3">
        <w:rPr>
          <w:sz w:val="26"/>
          <w:szCs w:val="26"/>
        </w:rPr>
        <w:t>От имени физических лиц заявления о предоставлении услуги могут подавать:</w:t>
      </w:r>
    </w:p>
    <w:p w:rsidR="00FA516F" w:rsidRPr="00683DE3" w:rsidRDefault="00FA516F" w:rsidP="00223A5F">
      <w:pPr>
        <w:ind w:firstLine="540"/>
        <w:jc w:val="both"/>
        <w:rPr>
          <w:sz w:val="26"/>
          <w:szCs w:val="26"/>
        </w:rPr>
      </w:pPr>
      <w:r w:rsidRPr="00683DE3">
        <w:rPr>
          <w:sz w:val="26"/>
          <w:szCs w:val="26"/>
        </w:rPr>
        <w:t>- законные представители (родители, усыновители, опекуны) несовершеннолетних в возрасте до 18 лет;</w:t>
      </w:r>
    </w:p>
    <w:p w:rsidR="00FA516F" w:rsidRPr="00683DE3" w:rsidRDefault="00FA516F" w:rsidP="00223A5F">
      <w:pPr>
        <w:ind w:firstLine="540"/>
        <w:jc w:val="both"/>
        <w:rPr>
          <w:sz w:val="26"/>
          <w:szCs w:val="26"/>
        </w:rPr>
      </w:pPr>
      <w:r w:rsidRPr="00683DE3">
        <w:rPr>
          <w:sz w:val="26"/>
          <w:szCs w:val="26"/>
        </w:rPr>
        <w:t>- опекуны недееспособных граждан;</w:t>
      </w:r>
    </w:p>
    <w:p w:rsidR="00FA516F" w:rsidRPr="00683DE3" w:rsidRDefault="00FA516F" w:rsidP="00223A5F">
      <w:pPr>
        <w:ind w:firstLine="540"/>
        <w:jc w:val="both"/>
        <w:rPr>
          <w:sz w:val="26"/>
          <w:szCs w:val="26"/>
        </w:rPr>
      </w:pPr>
      <w:r w:rsidRPr="00683DE3">
        <w:rPr>
          <w:sz w:val="26"/>
          <w:szCs w:val="26"/>
        </w:rPr>
        <w:t>- представители, действующие в силу полномочий, основанных на доверенности или договоре.</w:t>
      </w:r>
    </w:p>
    <w:p w:rsidR="00FA516F" w:rsidRPr="00683DE3" w:rsidRDefault="00FA516F" w:rsidP="00223A5F">
      <w:pPr>
        <w:ind w:firstLine="540"/>
        <w:jc w:val="both"/>
        <w:rPr>
          <w:sz w:val="26"/>
          <w:szCs w:val="26"/>
        </w:rPr>
      </w:pPr>
      <w:r w:rsidRPr="00683DE3">
        <w:rPr>
          <w:sz w:val="26"/>
          <w:szCs w:val="26"/>
        </w:rPr>
        <w:t>От имени юридических лиц заявления о предоставлении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FA516F" w:rsidRPr="00683DE3" w:rsidRDefault="00FA516F" w:rsidP="00920258">
      <w:pPr>
        <w:widowControl/>
        <w:ind w:firstLine="540"/>
        <w:jc w:val="both"/>
        <w:rPr>
          <w:sz w:val="26"/>
          <w:szCs w:val="26"/>
          <w:lang w:eastAsia="en-US"/>
        </w:rPr>
      </w:pPr>
      <w:r w:rsidRPr="00683DE3">
        <w:rPr>
          <w:sz w:val="26"/>
          <w:szCs w:val="26"/>
          <w:lang w:eastAsia="en-US"/>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Белгородской области,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FA516F" w:rsidRPr="00683DE3" w:rsidRDefault="00FA516F" w:rsidP="00223A5F">
      <w:pPr>
        <w:ind w:firstLine="540"/>
        <w:jc w:val="both"/>
        <w:rPr>
          <w:sz w:val="26"/>
          <w:szCs w:val="26"/>
        </w:rPr>
      </w:pPr>
      <w:r w:rsidRPr="00683DE3">
        <w:rPr>
          <w:sz w:val="26"/>
          <w:szCs w:val="26"/>
        </w:rPr>
        <w:t>1.3. Порядок информирования о муниципальной услуге.</w:t>
      </w:r>
    </w:p>
    <w:p w:rsidR="00FA516F" w:rsidRPr="00683DE3" w:rsidRDefault="00FA516F" w:rsidP="00223A5F">
      <w:pPr>
        <w:ind w:firstLine="540"/>
        <w:jc w:val="both"/>
        <w:rPr>
          <w:sz w:val="26"/>
          <w:szCs w:val="26"/>
        </w:rPr>
      </w:pPr>
      <w:r w:rsidRPr="00683DE3">
        <w:rPr>
          <w:sz w:val="26"/>
          <w:szCs w:val="26"/>
        </w:rPr>
        <w:t>1.3.1. Место нахождения администрации</w:t>
      </w:r>
      <w:r w:rsidR="004130CB" w:rsidRPr="00683DE3">
        <w:rPr>
          <w:sz w:val="26"/>
          <w:szCs w:val="26"/>
        </w:rPr>
        <w:t xml:space="preserve"> </w:t>
      </w:r>
      <w:r w:rsidR="000C1064" w:rsidRPr="00683DE3">
        <w:rPr>
          <w:sz w:val="26"/>
          <w:szCs w:val="26"/>
        </w:rPr>
        <w:t>Сетищенского</w:t>
      </w:r>
      <w:r w:rsidRPr="00683DE3">
        <w:rPr>
          <w:sz w:val="26"/>
          <w:szCs w:val="26"/>
        </w:rPr>
        <w:t xml:space="preserve"> сельского поселения муниципального района «Красненский район (далее - Администрация):</w:t>
      </w:r>
    </w:p>
    <w:p w:rsidR="00FA516F" w:rsidRPr="00683DE3" w:rsidRDefault="00FA516F" w:rsidP="00223A5F">
      <w:pPr>
        <w:jc w:val="both"/>
        <w:rPr>
          <w:sz w:val="26"/>
          <w:szCs w:val="26"/>
        </w:rPr>
      </w:pPr>
      <w:r w:rsidRPr="00683DE3">
        <w:rPr>
          <w:sz w:val="26"/>
          <w:szCs w:val="26"/>
        </w:rPr>
        <w:t>3098</w:t>
      </w:r>
      <w:r w:rsidR="004130CB" w:rsidRPr="00683DE3">
        <w:rPr>
          <w:sz w:val="26"/>
          <w:szCs w:val="26"/>
        </w:rPr>
        <w:t>88</w:t>
      </w:r>
      <w:r w:rsidRPr="00683DE3">
        <w:rPr>
          <w:sz w:val="26"/>
          <w:szCs w:val="26"/>
        </w:rPr>
        <w:t>, Белгородская область, Красненский район, с.</w:t>
      </w:r>
      <w:r w:rsidR="004130CB" w:rsidRPr="00683DE3">
        <w:rPr>
          <w:sz w:val="26"/>
          <w:szCs w:val="26"/>
        </w:rPr>
        <w:t xml:space="preserve"> Сетище</w:t>
      </w:r>
      <w:r w:rsidRPr="00683DE3">
        <w:rPr>
          <w:sz w:val="26"/>
          <w:szCs w:val="26"/>
        </w:rPr>
        <w:t>, ул. Центральная, д.</w:t>
      </w:r>
      <w:r w:rsidR="004130CB" w:rsidRPr="00683DE3">
        <w:rPr>
          <w:sz w:val="26"/>
          <w:szCs w:val="26"/>
        </w:rPr>
        <w:t>55</w:t>
      </w:r>
      <w:r w:rsidRPr="00683DE3">
        <w:rPr>
          <w:sz w:val="26"/>
          <w:szCs w:val="26"/>
        </w:rPr>
        <w:t>.</w:t>
      </w:r>
    </w:p>
    <w:p w:rsidR="00FA516F" w:rsidRPr="00683DE3" w:rsidRDefault="00FA516F" w:rsidP="00223A5F">
      <w:pPr>
        <w:jc w:val="both"/>
        <w:rPr>
          <w:sz w:val="26"/>
          <w:szCs w:val="26"/>
        </w:rPr>
      </w:pPr>
      <w:r w:rsidRPr="00683DE3">
        <w:rPr>
          <w:sz w:val="26"/>
          <w:szCs w:val="26"/>
        </w:rPr>
        <w:t>Контактные телефоны: 8(47262)  5-</w:t>
      </w:r>
      <w:r w:rsidR="004130CB" w:rsidRPr="00683DE3">
        <w:rPr>
          <w:sz w:val="26"/>
          <w:szCs w:val="26"/>
        </w:rPr>
        <w:t>52</w:t>
      </w:r>
      <w:r w:rsidRPr="00683DE3">
        <w:rPr>
          <w:sz w:val="26"/>
          <w:szCs w:val="26"/>
        </w:rPr>
        <w:t>-</w:t>
      </w:r>
      <w:r w:rsidR="004130CB" w:rsidRPr="00683DE3">
        <w:rPr>
          <w:sz w:val="26"/>
          <w:szCs w:val="26"/>
        </w:rPr>
        <w:t>40</w:t>
      </w:r>
      <w:r w:rsidRPr="00683DE3">
        <w:rPr>
          <w:sz w:val="26"/>
          <w:szCs w:val="26"/>
        </w:rPr>
        <w:t>; 5-</w:t>
      </w:r>
      <w:r w:rsidR="004130CB" w:rsidRPr="00683DE3">
        <w:rPr>
          <w:sz w:val="26"/>
          <w:szCs w:val="26"/>
        </w:rPr>
        <w:t>52</w:t>
      </w:r>
      <w:r w:rsidRPr="00683DE3">
        <w:rPr>
          <w:sz w:val="26"/>
          <w:szCs w:val="26"/>
        </w:rPr>
        <w:t>-</w:t>
      </w:r>
      <w:r w:rsidR="004130CB" w:rsidRPr="00683DE3">
        <w:rPr>
          <w:sz w:val="26"/>
          <w:szCs w:val="26"/>
        </w:rPr>
        <w:t>92</w:t>
      </w:r>
      <w:r w:rsidRPr="00683DE3">
        <w:rPr>
          <w:sz w:val="26"/>
          <w:szCs w:val="26"/>
        </w:rPr>
        <w:t xml:space="preserve"> (факс). </w:t>
      </w:r>
    </w:p>
    <w:p w:rsidR="00FA516F" w:rsidRPr="00683DE3" w:rsidRDefault="00FA516F" w:rsidP="0000467B">
      <w:pPr>
        <w:ind w:firstLine="708"/>
        <w:jc w:val="both"/>
        <w:rPr>
          <w:sz w:val="26"/>
          <w:szCs w:val="26"/>
        </w:rPr>
      </w:pPr>
      <w:r w:rsidRPr="00683DE3">
        <w:rPr>
          <w:sz w:val="26"/>
          <w:szCs w:val="26"/>
        </w:rPr>
        <w:lastRenderedPageBreak/>
        <w:t xml:space="preserve">Электронная почта: </w:t>
      </w:r>
      <w:hyperlink r:id="rId9" w:history="1">
        <w:r w:rsidR="004130CB" w:rsidRPr="00683DE3">
          <w:rPr>
            <w:rStyle w:val="a9"/>
            <w:sz w:val="26"/>
            <w:szCs w:val="26"/>
            <w:lang w:val="en-US"/>
          </w:rPr>
          <w:t>setishche</w:t>
        </w:r>
        <w:r w:rsidR="004130CB" w:rsidRPr="00683DE3">
          <w:rPr>
            <w:rStyle w:val="a9"/>
            <w:sz w:val="26"/>
            <w:szCs w:val="26"/>
          </w:rPr>
          <w:t>@kr.belregion.ru</w:t>
        </w:r>
      </w:hyperlink>
    </w:p>
    <w:p w:rsidR="00FA516F" w:rsidRPr="00683DE3" w:rsidRDefault="00FA516F" w:rsidP="0000467B">
      <w:pPr>
        <w:rPr>
          <w:color w:val="FF0000"/>
          <w:sz w:val="26"/>
          <w:szCs w:val="26"/>
        </w:rPr>
      </w:pPr>
      <w:r w:rsidRPr="00683DE3">
        <w:rPr>
          <w:sz w:val="26"/>
          <w:szCs w:val="26"/>
        </w:rPr>
        <w:t xml:space="preserve">          Официальный сайт в сети «Интернет»: </w:t>
      </w:r>
      <w:r w:rsidRPr="00683DE3">
        <w:rPr>
          <w:sz w:val="26"/>
          <w:szCs w:val="26"/>
          <w:lang w:val="en-US"/>
        </w:rPr>
        <w:t>http</w:t>
      </w:r>
      <w:r w:rsidRPr="00683DE3">
        <w:rPr>
          <w:sz w:val="26"/>
          <w:szCs w:val="26"/>
        </w:rPr>
        <w:t xml:space="preserve">:// </w:t>
      </w:r>
      <w:r w:rsidR="004130CB" w:rsidRPr="00683DE3">
        <w:rPr>
          <w:sz w:val="26"/>
          <w:szCs w:val="26"/>
          <w:lang w:val="en-US"/>
        </w:rPr>
        <w:t>setische</w:t>
      </w:r>
      <w:r w:rsidR="004130CB" w:rsidRPr="00683DE3">
        <w:rPr>
          <w:sz w:val="26"/>
          <w:szCs w:val="26"/>
        </w:rPr>
        <w:t>.</w:t>
      </w:r>
      <w:r w:rsidR="004130CB" w:rsidRPr="00683DE3">
        <w:rPr>
          <w:sz w:val="26"/>
          <w:szCs w:val="26"/>
          <w:lang w:val="en-US"/>
        </w:rPr>
        <w:t>kraadm</w:t>
      </w:r>
      <w:r w:rsidR="004130CB" w:rsidRPr="00683DE3">
        <w:rPr>
          <w:sz w:val="26"/>
          <w:szCs w:val="26"/>
        </w:rPr>
        <w:t>.</w:t>
      </w:r>
      <w:r w:rsidR="004130CB" w:rsidRPr="00683DE3">
        <w:rPr>
          <w:sz w:val="26"/>
          <w:szCs w:val="26"/>
          <w:lang w:val="en-US"/>
        </w:rPr>
        <w:t>ru</w:t>
      </w:r>
    </w:p>
    <w:p w:rsidR="00FA516F" w:rsidRPr="00683DE3" w:rsidRDefault="00FA516F" w:rsidP="00223A5F">
      <w:pPr>
        <w:jc w:val="both"/>
        <w:rPr>
          <w:sz w:val="26"/>
          <w:szCs w:val="26"/>
          <w:highlight w:val="yellow"/>
        </w:rPr>
      </w:pPr>
    </w:p>
    <w:p w:rsidR="00FA516F" w:rsidRPr="00683DE3" w:rsidRDefault="00FA516F" w:rsidP="00223A5F">
      <w:pPr>
        <w:ind w:firstLine="540"/>
        <w:jc w:val="both"/>
        <w:rPr>
          <w:sz w:val="26"/>
          <w:szCs w:val="26"/>
        </w:rPr>
      </w:pPr>
      <w:r w:rsidRPr="00683DE3">
        <w:rPr>
          <w:sz w:val="26"/>
          <w:szCs w:val="26"/>
        </w:rPr>
        <w:t>График (режим) работы Администрации:</w:t>
      </w:r>
    </w:p>
    <w:p w:rsidR="00FA516F" w:rsidRPr="00683DE3" w:rsidRDefault="00FA516F" w:rsidP="00223A5F">
      <w:pPr>
        <w:ind w:firstLine="540"/>
        <w:jc w:val="both"/>
        <w:rPr>
          <w:sz w:val="26"/>
          <w:szCs w:val="26"/>
        </w:rPr>
      </w:pPr>
      <w:r w:rsidRPr="00683DE3">
        <w:rPr>
          <w:sz w:val="26"/>
          <w:szCs w:val="26"/>
        </w:rPr>
        <w:t>понедельник - пятница: с 08-00 до 17-12, перерыв: с 12.00 до 14.00;</w:t>
      </w:r>
    </w:p>
    <w:p w:rsidR="00FA516F" w:rsidRPr="00683DE3" w:rsidRDefault="00FA516F" w:rsidP="00223A5F">
      <w:pPr>
        <w:ind w:firstLine="540"/>
        <w:jc w:val="both"/>
        <w:rPr>
          <w:sz w:val="26"/>
          <w:szCs w:val="26"/>
        </w:rPr>
      </w:pPr>
      <w:r w:rsidRPr="00683DE3">
        <w:rPr>
          <w:sz w:val="26"/>
          <w:szCs w:val="26"/>
        </w:rPr>
        <w:t>выходные дни: суббота, воскресенье.</w:t>
      </w:r>
    </w:p>
    <w:p w:rsidR="00FA516F" w:rsidRPr="00683DE3" w:rsidRDefault="00FA516F" w:rsidP="00223A5F">
      <w:pPr>
        <w:ind w:firstLine="540"/>
        <w:jc w:val="both"/>
        <w:rPr>
          <w:sz w:val="26"/>
          <w:szCs w:val="26"/>
        </w:rPr>
      </w:pPr>
      <w:r w:rsidRPr="00683DE3">
        <w:rPr>
          <w:sz w:val="26"/>
          <w:szCs w:val="26"/>
        </w:rPr>
        <w:t>1.3.2. Информирование по вопросам предоставления муниципальной функции осуществляют специалисты Администрации по следующим направлениям:</w:t>
      </w:r>
    </w:p>
    <w:p w:rsidR="00FA516F" w:rsidRPr="00683DE3" w:rsidRDefault="00FA516F" w:rsidP="00223A5F">
      <w:pPr>
        <w:ind w:firstLine="540"/>
        <w:jc w:val="both"/>
        <w:rPr>
          <w:sz w:val="26"/>
          <w:szCs w:val="26"/>
        </w:rPr>
      </w:pPr>
      <w:r w:rsidRPr="00683DE3">
        <w:rPr>
          <w:sz w:val="26"/>
          <w:szCs w:val="26"/>
        </w:rPr>
        <w:t>- о местонахождении и графике работы Администрации;</w:t>
      </w:r>
    </w:p>
    <w:p w:rsidR="00FA516F" w:rsidRPr="00683DE3" w:rsidRDefault="00FA516F" w:rsidP="006E5DBF">
      <w:pPr>
        <w:ind w:firstLine="540"/>
        <w:jc w:val="both"/>
        <w:rPr>
          <w:sz w:val="26"/>
          <w:szCs w:val="26"/>
        </w:rPr>
      </w:pPr>
      <w:r w:rsidRPr="00683DE3">
        <w:rPr>
          <w:sz w:val="26"/>
          <w:szCs w:val="26"/>
        </w:rPr>
        <w:t>- о справочных телефонах Администрации;</w:t>
      </w:r>
    </w:p>
    <w:p w:rsidR="00FA516F" w:rsidRPr="00683DE3" w:rsidRDefault="00FA516F" w:rsidP="00223A5F">
      <w:pPr>
        <w:ind w:firstLine="540"/>
        <w:jc w:val="both"/>
        <w:rPr>
          <w:sz w:val="26"/>
          <w:szCs w:val="26"/>
        </w:rPr>
      </w:pPr>
      <w:r w:rsidRPr="00683DE3">
        <w:rPr>
          <w:sz w:val="26"/>
          <w:szCs w:val="26"/>
        </w:rPr>
        <w:t>- об адресах официального сайта, электронной почты;</w:t>
      </w:r>
    </w:p>
    <w:p w:rsidR="00FA516F" w:rsidRPr="00683DE3" w:rsidRDefault="00FA516F" w:rsidP="00223A5F">
      <w:pPr>
        <w:ind w:firstLine="540"/>
        <w:jc w:val="both"/>
        <w:rPr>
          <w:sz w:val="26"/>
          <w:szCs w:val="26"/>
        </w:rPr>
      </w:pPr>
      <w:r w:rsidRPr="00683DE3">
        <w:rPr>
          <w:sz w:val="26"/>
          <w:szCs w:val="26"/>
        </w:rPr>
        <w:t>- о порядке получения информации по вопросам предоставления муниципальной</w:t>
      </w:r>
    </w:p>
    <w:p w:rsidR="00FA516F" w:rsidRPr="00683DE3" w:rsidRDefault="00FA516F" w:rsidP="00223A5F">
      <w:pPr>
        <w:ind w:firstLine="540"/>
        <w:jc w:val="both"/>
        <w:rPr>
          <w:sz w:val="26"/>
          <w:szCs w:val="26"/>
        </w:rPr>
      </w:pPr>
      <w:r w:rsidRPr="00683DE3">
        <w:rPr>
          <w:sz w:val="26"/>
          <w:szCs w:val="26"/>
        </w:rPr>
        <w:t xml:space="preserve"> услуги;</w:t>
      </w:r>
    </w:p>
    <w:p w:rsidR="00FA516F" w:rsidRPr="00683DE3" w:rsidRDefault="00FA516F" w:rsidP="00223A5F">
      <w:pPr>
        <w:ind w:firstLine="540"/>
        <w:jc w:val="both"/>
        <w:rPr>
          <w:sz w:val="26"/>
          <w:szCs w:val="26"/>
        </w:rPr>
      </w:pPr>
      <w:r w:rsidRPr="00683DE3">
        <w:rPr>
          <w:sz w:val="26"/>
          <w:szCs w:val="26"/>
        </w:rPr>
        <w:t>- о перечне документов, необходимых для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 о времени, порядке и сроках приема и выдачи документов;</w:t>
      </w:r>
    </w:p>
    <w:p w:rsidR="00FA516F" w:rsidRPr="00683DE3" w:rsidRDefault="00FA516F" w:rsidP="00223A5F">
      <w:pPr>
        <w:ind w:firstLine="540"/>
        <w:jc w:val="both"/>
        <w:rPr>
          <w:sz w:val="26"/>
          <w:szCs w:val="26"/>
        </w:rPr>
      </w:pPr>
      <w:r w:rsidRPr="00683DE3">
        <w:rPr>
          <w:sz w:val="26"/>
          <w:szCs w:val="26"/>
        </w:rPr>
        <w:t>- о порядке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 о ходе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 сроков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 порядка обжалования действий (бездействия) и решений, осуществляемых и</w:t>
      </w:r>
    </w:p>
    <w:p w:rsidR="00FA516F" w:rsidRPr="00683DE3" w:rsidRDefault="00FA516F" w:rsidP="00223A5F">
      <w:pPr>
        <w:ind w:firstLine="540"/>
        <w:jc w:val="both"/>
        <w:rPr>
          <w:sz w:val="26"/>
          <w:szCs w:val="26"/>
        </w:rPr>
      </w:pPr>
      <w:r w:rsidRPr="00683DE3">
        <w:rPr>
          <w:sz w:val="26"/>
          <w:szCs w:val="26"/>
        </w:rPr>
        <w:t xml:space="preserve"> принимаемых в ходе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1.3.3. Информирование по вопросам предоставления муниципальной функции осуществляется:</w:t>
      </w:r>
    </w:p>
    <w:p w:rsidR="00FA516F" w:rsidRPr="00683DE3" w:rsidRDefault="00FA516F" w:rsidP="00223A5F">
      <w:pPr>
        <w:ind w:firstLine="540"/>
        <w:jc w:val="both"/>
        <w:rPr>
          <w:sz w:val="26"/>
          <w:szCs w:val="26"/>
        </w:rPr>
      </w:pPr>
      <w:r w:rsidRPr="00683DE3">
        <w:rPr>
          <w:sz w:val="26"/>
          <w:szCs w:val="26"/>
        </w:rPr>
        <w:t>- посредством личного обращения заявителей;</w:t>
      </w:r>
    </w:p>
    <w:p w:rsidR="00FA516F" w:rsidRPr="00683DE3" w:rsidRDefault="00FA516F" w:rsidP="00223A5F">
      <w:pPr>
        <w:ind w:firstLine="540"/>
        <w:jc w:val="both"/>
        <w:rPr>
          <w:sz w:val="26"/>
          <w:szCs w:val="26"/>
        </w:rPr>
      </w:pPr>
      <w:r w:rsidRPr="00683DE3">
        <w:rPr>
          <w:sz w:val="26"/>
          <w:szCs w:val="26"/>
        </w:rPr>
        <w:t>- с использованием средств телефонной связи;</w:t>
      </w:r>
    </w:p>
    <w:p w:rsidR="00FA516F" w:rsidRPr="00683DE3" w:rsidRDefault="00FA516F" w:rsidP="00223A5F">
      <w:pPr>
        <w:ind w:firstLine="540"/>
        <w:jc w:val="both"/>
        <w:rPr>
          <w:sz w:val="26"/>
          <w:szCs w:val="26"/>
        </w:rPr>
      </w:pPr>
      <w:r w:rsidRPr="00683DE3">
        <w:rPr>
          <w:sz w:val="26"/>
          <w:szCs w:val="26"/>
        </w:rPr>
        <w:t>- на основании письменного обращения;</w:t>
      </w:r>
    </w:p>
    <w:p w:rsidR="00FA516F" w:rsidRPr="00683DE3" w:rsidRDefault="00FA516F" w:rsidP="00223A5F">
      <w:pPr>
        <w:ind w:firstLine="540"/>
        <w:jc w:val="both"/>
        <w:rPr>
          <w:sz w:val="26"/>
          <w:szCs w:val="26"/>
        </w:rPr>
      </w:pPr>
      <w:r w:rsidRPr="00683DE3">
        <w:rPr>
          <w:sz w:val="26"/>
          <w:szCs w:val="26"/>
        </w:rPr>
        <w:t>- посредством электронного информирования и электронной техники;</w:t>
      </w:r>
    </w:p>
    <w:p w:rsidR="00FA516F" w:rsidRPr="00683DE3" w:rsidRDefault="00FA516F" w:rsidP="00223A5F">
      <w:pPr>
        <w:ind w:firstLine="540"/>
        <w:jc w:val="both"/>
        <w:rPr>
          <w:sz w:val="26"/>
          <w:szCs w:val="26"/>
        </w:rPr>
      </w:pPr>
      <w:r w:rsidRPr="00683DE3">
        <w:rPr>
          <w:sz w:val="26"/>
          <w:szCs w:val="26"/>
        </w:rPr>
        <w:t>- публикации в средствах массовой информации;</w:t>
      </w:r>
    </w:p>
    <w:p w:rsidR="00FA516F" w:rsidRPr="00683DE3" w:rsidRDefault="00FA516F" w:rsidP="00223F35">
      <w:pPr>
        <w:ind w:left="567"/>
        <w:jc w:val="both"/>
        <w:rPr>
          <w:sz w:val="26"/>
          <w:szCs w:val="26"/>
        </w:rPr>
      </w:pPr>
      <w:r w:rsidRPr="00683DE3">
        <w:rPr>
          <w:sz w:val="26"/>
          <w:szCs w:val="26"/>
        </w:rPr>
        <w:t xml:space="preserve">- посредством размещения информации на официальном сайте Администрации </w:t>
      </w:r>
    </w:p>
    <w:p w:rsidR="00FA516F" w:rsidRPr="008219EF" w:rsidRDefault="00FA516F" w:rsidP="00223F35">
      <w:pPr>
        <w:ind w:left="567"/>
        <w:jc w:val="both"/>
        <w:rPr>
          <w:sz w:val="26"/>
          <w:szCs w:val="26"/>
          <w:lang w:val="en-US"/>
        </w:rPr>
      </w:pPr>
      <w:r w:rsidRPr="008219EF">
        <w:rPr>
          <w:sz w:val="26"/>
          <w:szCs w:val="26"/>
          <w:lang w:val="en-US"/>
        </w:rPr>
        <w:t xml:space="preserve">www. </w:t>
      </w:r>
      <w:hyperlink r:id="rId10" w:history="1">
        <w:r w:rsidRPr="00683DE3">
          <w:rPr>
            <w:rStyle w:val="a9"/>
            <w:color w:val="auto"/>
            <w:sz w:val="26"/>
            <w:szCs w:val="26"/>
            <w:u w:val="none"/>
            <w:lang w:val="en-US"/>
          </w:rPr>
          <w:t>http</w:t>
        </w:r>
        <w:r w:rsidRPr="008219EF">
          <w:rPr>
            <w:rStyle w:val="a9"/>
            <w:color w:val="auto"/>
            <w:sz w:val="26"/>
            <w:szCs w:val="26"/>
            <w:u w:val="none"/>
            <w:lang w:val="en-US"/>
          </w:rPr>
          <w:t>://</w:t>
        </w:r>
        <w:r w:rsidRPr="008219EF">
          <w:rPr>
            <w:sz w:val="26"/>
            <w:szCs w:val="26"/>
            <w:lang w:val="en-US"/>
          </w:rPr>
          <w:t xml:space="preserve"> </w:t>
        </w:r>
        <w:r w:rsidR="00EA72FE" w:rsidRPr="00683DE3">
          <w:rPr>
            <w:sz w:val="26"/>
            <w:szCs w:val="26"/>
            <w:lang w:val="en-US"/>
          </w:rPr>
          <w:t>setische</w:t>
        </w:r>
        <w:r w:rsidR="00EA72FE" w:rsidRPr="008219EF">
          <w:rPr>
            <w:sz w:val="26"/>
            <w:szCs w:val="26"/>
            <w:lang w:val="en-US"/>
          </w:rPr>
          <w:t>.</w:t>
        </w:r>
        <w:r w:rsidR="00EA72FE" w:rsidRPr="00683DE3">
          <w:rPr>
            <w:sz w:val="26"/>
            <w:szCs w:val="26"/>
            <w:lang w:val="en-US"/>
          </w:rPr>
          <w:t>kraadm</w:t>
        </w:r>
        <w:r w:rsidR="00EA72FE" w:rsidRPr="008219EF">
          <w:rPr>
            <w:sz w:val="26"/>
            <w:szCs w:val="26"/>
            <w:lang w:val="en-US"/>
          </w:rPr>
          <w:t>.</w:t>
        </w:r>
        <w:r w:rsidR="00EA72FE" w:rsidRPr="00683DE3">
          <w:rPr>
            <w:sz w:val="26"/>
            <w:szCs w:val="26"/>
            <w:lang w:val="en-US"/>
          </w:rPr>
          <w:t>ru</w:t>
        </w:r>
        <w:r w:rsidR="00EA72FE" w:rsidRPr="008219EF">
          <w:rPr>
            <w:rStyle w:val="a9"/>
            <w:color w:val="auto"/>
            <w:sz w:val="26"/>
            <w:szCs w:val="26"/>
            <w:u w:val="none"/>
            <w:lang w:val="en-US"/>
          </w:rPr>
          <w:t xml:space="preserve"> </w:t>
        </w:r>
      </w:hyperlink>
      <w:r w:rsidRPr="008219EF">
        <w:rPr>
          <w:sz w:val="26"/>
          <w:szCs w:val="26"/>
          <w:lang w:val="en-US"/>
        </w:rPr>
        <w:t>;</w:t>
      </w:r>
    </w:p>
    <w:p w:rsidR="00FA516F" w:rsidRPr="00683DE3" w:rsidRDefault="00FA516F" w:rsidP="00223F35">
      <w:pPr>
        <w:ind w:left="567"/>
        <w:jc w:val="both"/>
        <w:rPr>
          <w:sz w:val="26"/>
          <w:szCs w:val="26"/>
        </w:rPr>
      </w:pPr>
      <w:r w:rsidRPr="00683DE3">
        <w:rPr>
          <w:sz w:val="26"/>
          <w:szCs w:val="26"/>
        </w:rPr>
        <w:t>- посредством размещения информации в региональной информационной системе «Портал государственных и муниципальных услуг Белгородской области» и в федеральной государственной информационной системе «Единый портал государственных и муниципальных услуг (функций)»;</w:t>
      </w:r>
    </w:p>
    <w:p w:rsidR="00FA516F" w:rsidRPr="00683DE3" w:rsidRDefault="00FA516F" w:rsidP="00223A5F">
      <w:pPr>
        <w:ind w:firstLine="540"/>
        <w:jc w:val="both"/>
        <w:rPr>
          <w:sz w:val="26"/>
          <w:szCs w:val="26"/>
        </w:rPr>
      </w:pPr>
      <w:r w:rsidRPr="00683DE3">
        <w:rPr>
          <w:sz w:val="26"/>
          <w:szCs w:val="26"/>
        </w:rPr>
        <w:t>- посредством размещения информации на информационном стенде Администрации.</w:t>
      </w:r>
    </w:p>
    <w:p w:rsidR="00FA516F" w:rsidRPr="00683DE3" w:rsidRDefault="00FA516F" w:rsidP="00223A5F">
      <w:pPr>
        <w:ind w:firstLine="540"/>
        <w:jc w:val="both"/>
        <w:rPr>
          <w:sz w:val="26"/>
          <w:szCs w:val="26"/>
        </w:rPr>
      </w:pPr>
      <w:r w:rsidRPr="00683DE3">
        <w:rPr>
          <w:sz w:val="26"/>
          <w:szCs w:val="26"/>
        </w:rPr>
        <w:t>1.3.4. Основными требованиями к информированию заявителей являются:</w:t>
      </w:r>
    </w:p>
    <w:p w:rsidR="00FA516F" w:rsidRPr="00683DE3" w:rsidRDefault="00FA516F" w:rsidP="00223A5F">
      <w:pPr>
        <w:ind w:firstLine="540"/>
        <w:jc w:val="both"/>
        <w:rPr>
          <w:sz w:val="26"/>
          <w:szCs w:val="26"/>
        </w:rPr>
      </w:pPr>
      <w:r w:rsidRPr="00683DE3">
        <w:rPr>
          <w:sz w:val="26"/>
          <w:szCs w:val="26"/>
        </w:rPr>
        <w:t>- достоверность предоставляемой информации;</w:t>
      </w:r>
    </w:p>
    <w:p w:rsidR="00FA516F" w:rsidRPr="00683DE3" w:rsidRDefault="00FA516F" w:rsidP="00223A5F">
      <w:pPr>
        <w:ind w:firstLine="540"/>
        <w:jc w:val="both"/>
        <w:rPr>
          <w:sz w:val="26"/>
          <w:szCs w:val="26"/>
        </w:rPr>
      </w:pPr>
      <w:r w:rsidRPr="00683DE3">
        <w:rPr>
          <w:sz w:val="26"/>
          <w:szCs w:val="26"/>
        </w:rPr>
        <w:t>- четкость в изложении информации;</w:t>
      </w:r>
    </w:p>
    <w:p w:rsidR="00FA516F" w:rsidRPr="00683DE3" w:rsidRDefault="00FA516F" w:rsidP="00223A5F">
      <w:pPr>
        <w:ind w:firstLine="540"/>
        <w:jc w:val="both"/>
        <w:rPr>
          <w:sz w:val="26"/>
          <w:szCs w:val="26"/>
        </w:rPr>
      </w:pPr>
      <w:r w:rsidRPr="00683DE3">
        <w:rPr>
          <w:sz w:val="26"/>
          <w:szCs w:val="26"/>
        </w:rPr>
        <w:t>- полнота информации;</w:t>
      </w:r>
    </w:p>
    <w:p w:rsidR="00FA516F" w:rsidRPr="00683DE3" w:rsidRDefault="00FA516F" w:rsidP="00223A5F">
      <w:pPr>
        <w:ind w:firstLine="540"/>
        <w:jc w:val="both"/>
        <w:rPr>
          <w:sz w:val="26"/>
          <w:szCs w:val="26"/>
        </w:rPr>
      </w:pPr>
      <w:r w:rsidRPr="00683DE3">
        <w:rPr>
          <w:sz w:val="26"/>
          <w:szCs w:val="26"/>
        </w:rPr>
        <w:t>- удобство и доступность получения информации;</w:t>
      </w:r>
    </w:p>
    <w:p w:rsidR="00FA516F" w:rsidRPr="00683DE3" w:rsidRDefault="00FA516F" w:rsidP="00223A5F">
      <w:pPr>
        <w:ind w:firstLine="540"/>
        <w:jc w:val="both"/>
        <w:rPr>
          <w:sz w:val="26"/>
          <w:szCs w:val="26"/>
        </w:rPr>
      </w:pPr>
      <w:r w:rsidRPr="00683DE3">
        <w:rPr>
          <w:sz w:val="26"/>
          <w:szCs w:val="26"/>
        </w:rPr>
        <w:t>- оперативность предоставления информации.</w:t>
      </w:r>
    </w:p>
    <w:p w:rsidR="00FA516F" w:rsidRPr="00683DE3" w:rsidRDefault="00FA516F" w:rsidP="00223A5F">
      <w:pPr>
        <w:ind w:firstLine="540"/>
        <w:jc w:val="both"/>
        <w:rPr>
          <w:sz w:val="26"/>
          <w:szCs w:val="26"/>
        </w:rPr>
      </w:pPr>
      <w:r w:rsidRPr="00683DE3">
        <w:rPr>
          <w:sz w:val="26"/>
          <w:szCs w:val="26"/>
        </w:rPr>
        <w:t>1.3.5. Получение заявителями информации по вопросам предоставления муниципальной функции осуществляется путем индивидуального и публичного информирования.</w:t>
      </w:r>
    </w:p>
    <w:p w:rsidR="00FA516F" w:rsidRPr="00683DE3" w:rsidRDefault="00FA516F" w:rsidP="00223A5F">
      <w:pPr>
        <w:ind w:firstLine="540"/>
        <w:jc w:val="both"/>
        <w:rPr>
          <w:sz w:val="26"/>
          <w:szCs w:val="26"/>
        </w:rPr>
      </w:pPr>
      <w:r w:rsidRPr="00683DE3">
        <w:rPr>
          <w:sz w:val="26"/>
          <w:szCs w:val="26"/>
        </w:rPr>
        <w:t xml:space="preserve">1.3.6. Индивидуальное информирование по вопросам предоставления муниципальной услуги проводится в форме устного информирования (лично или по телефону) и письменного информирования (почтой, посредством электронной </w:t>
      </w:r>
      <w:r w:rsidRPr="00683DE3">
        <w:rPr>
          <w:sz w:val="26"/>
          <w:szCs w:val="26"/>
        </w:rPr>
        <w:lastRenderedPageBreak/>
        <w:t>почты).</w:t>
      </w:r>
    </w:p>
    <w:p w:rsidR="00FA516F" w:rsidRPr="00683DE3" w:rsidRDefault="00FA516F" w:rsidP="00223A5F">
      <w:pPr>
        <w:ind w:firstLine="540"/>
        <w:jc w:val="both"/>
        <w:rPr>
          <w:sz w:val="26"/>
          <w:szCs w:val="26"/>
        </w:rPr>
      </w:pPr>
      <w:r w:rsidRPr="00683DE3">
        <w:rPr>
          <w:sz w:val="26"/>
          <w:szCs w:val="26"/>
        </w:rPr>
        <w:t>1.3.7. При личном обращении заявителей специалист Администрации должен представиться, указать свою фамилию, имя, отчество, сообщить занимаемую должность, дать заявителю полный, точный и понятный ответ по вопросам предоставления муниципальной функции.</w:t>
      </w:r>
    </w:p>
    <w:p w:rsidR="00FA516F" w:rsidRPr="00683DE3" w:rsidRDefault="00FA516F" w:rsidP="00223A5F">
      <w:pPr>
        <w:ind w:firstLine="540"/>
        <w:jc w:val="both"/>
        <w:rPr>
          <w:sz w:val="26"/>
          <w:szCs w:val="26"/>
        </w:rPr>
      </w:pPr>
      <w:r w:rsidRPr="00683DE3">
        <w:rPr>
          <w:sz w:val="26"/>
          <w:szCs w:val="26"/>
        </w:rPr>
        <w:t>Продолжительность индивидуального личного информирования каждого заявителя составляет не более 15 минут.</w:t>
      </w:r>
    </w:p>
    <w:p w:rsidR="00FA516F" w:rsidRPr="00683DE3" w:rsidRDefault="00FA516F" w:rsidP="00223A5F">
      <w:pPr>
        <w:ind w:firstLine="540"/>
        <w:jc w:val="both"/>
        <w:rPr>
          <w:sz w:val="26"/>
          <w:szCs w:val="26"/>
        </w:rPr>
      </w:pPr>
      <w:r w:rsidRPr="00683DE3">
        <w:rPr>
          <w:sz w:val="26"/>
          <w:szCs w:val="26"/>
        </w:rPr>
        <w:t>1.3.8. При информировании о порядке предоставления муниципальной функции по телефону ответ на телефонный звонок специалист Администрации должен начать с информации о наименования органа, в который позвонил заявитель, назвать свою фамилию, имя, отчество, должность, затем в вежливой форме дать заявителю полный, точный и понятный ответ по вопросам предоставления муниципальной функции.</w:t>
      </w:r>
    </w:p>
    <w:p w:rsidR="00FA516F" w:rsidRPr="00683DE3" w:rsidRDefault="00FA516F" w:rsidP="00223A5F">
      <w:pPr>
        <w:ind w:firstLine="540"/>
        <w:jc w:val="both"/>
        <w:rPr>
          <w:sz w:val="26"/>
          <w:szCs w:val="26"/>
        </w:rPr>
      </w:pPr>
      <w:r w:rsidRPr="00683DE3">
        <w:rPr>
          <w:sz w:val="26"/>
          <w:szCs w:val="26"/>
        </w:rPr>
        <w:t>Продолжительность индивидуального устного информирования каждого заявителя по телефону составляет не более 10 минут.</w:t>
      </w:r>
    </w:p>
    <w:p w:rsidR="00FA516F" w:rsidRPr="00683DE3" w:rsidRDefault="00FA516F" w:rsidP="00223A5F">
      <w:pPr>
        <w:ind w:firstLine="540"/>
        <w:jc w:val="both"/>
        <w:rPr>
          <w:sz w:val="26"/>
          <w:szCs w:val="26"/>
        </w:rPr>
      </w:pPr>
      <w:r w:rsidRPr="00683DE3">
        <w:rPr>
          <w:sz w:val="26"/>
          <w:szCs w:val="26"/>
        </w:rPr>
        <w:t>1.3.9. В случае если в обращении заявителя содержатся вопросы, не входящие в компетенцию специалиста Администрации, при личном обращении заявителю дается разъяснение, куда и в каком порядке ему следует обратиться. При обращении заявителя по телефону специалист Администрации должен переадресовать (перевести) телефонный звонок на другое должностное лицо или сообщить заявителю номер телефона, по которому можно получить необходимую информацию.</w:t>
      </w:r>
    </w:p>
    <w:p w:rsidR="00FA516F" w:rsidRPr="00683DE3" w:rsidRDefault="00FA516F" w:rsidP="00223A5F">
      <w:pPr>
        <w:ind w:firstLine="540"/>
        <w:jc w:val="both"/>
        <w:rPr>
          <w:sz w:val="26"/>
          <w:szCs w:val="26"/>
        </w:rPr>
      </w:pPr>
      <w:r w:rsidRPr="00683DE3">
        <w:rPr>
          <w:sz w:val="26"/>
          <w:szCs w:val="26"/>
        </w:rPr>
        <w:t>1.3.10. При информировании по письменным обращениям и обращениям, направленным по электронной почте, ответ направляется по почте, электронной почте на адрес заявителя в срок, не превышающий 15 рабочих дней со дня поступления запроса.</w:t>
      </w:r>
    </w:p>
    <w:p w:rsidR="00FA516F" w:rsidRPr="00683DE3" w:rsidRDefault="00FA516F" w:rsidP="008063BA">
      <w:pPr>
        <w:ind w:firstLine="540"/>
        <w:jc w:val="both"/>
        <w:rPr>
          <w:sz w:val="26"/>
          <w:szCs w:val="26"/>
        </w:rPr>
      </w:pPr>
      <w:r w:rsidRPr="00683DE3">
        <w:rPr>
          <w:sz w:val="26"/>
          <w:szCs w:val="26"/>
        </w:rPr>
        <w:t>1.3.11. Публичное информирование осуществляется путем размещения информации о предоставлении муниципальной услуги на официальном сайте, информационных стендах,  в средствах массовой информации, в региональной информационной системе «Портал государственных и муниципальных услуг Белгородской области» и в федеральной государственной информационной системе «Единый портал государственных и муниципальных услуг (функций)».</w:t>
      </w:r>
    </w:p>
    <w:p w:rsidR="00FA516F" w:rsidRPr="00683DE3" w:rsidRDefault="00FA516F" w:rsidP="00223A5F">
      <w:pPr>
        <w:ind w:firstLine="540"/>
        <w:jc w:val="both"/>
        <w:rPr>
          <w:sz w:val="26"/>
          <w:szCs w:val="26"/>
        </w:rPr>
      </w:pPr>
      <w:r w:rsidRPr="00683DE3">
        <w:rPr>
          <w:sz w:val="26"/>
          <w:szCs w:val="26"/>
        </w:rPr>
        <w:t xml:space="preserve"> </w:t>
      </w:r>
      <w:bookmarkStart w:id="1" w:name="Par102"/>
      <w:bookmarkEnd w:id="1"/>
      <w:r w:rsidRPr="00683DE3">
        <w:rPr>
          <w:sz w:val="26"/>
          <w:szCs w:val="26"/>
        </w:rPr>
        <w:t xml:space="preserve">На официальном сайте в сети Интернет администрации </w:t>
      </w:r>
      <w:r w:rsidR="000C1064" w:rsidRPr="00683DE3">
        <w:rPr>
          <w:sz w:val="26"/>
          <w:szCs w:val="26"/>
        </w:rPr>
        <w:t>Сетищенского</w:t>
      </w:r>
      <w:r w:rsidRPr="00683DE3">
        <w:rPr>
          <w:sz w:val="26"/>
          <w:szCs w:val="26"/>
        </w:rPr>
        <w:t xml:space="preserve"> сельского поселения</w:t>
      </w:r>
      <w:r w:rsidRPr="00683DE3">
        <w:rPr>
          <w:color w:val="000000"/>
          <w:sz w:val="26"/>
          <w:szCs w:val="26"/>
        </w:rPr>
        <w:t xml:space="preserve"> </w:t>
      </w:r>
      <w:r w:rsidRPr="00683DE3">
        <w:rPr>
          <w:sz w:val="26"/>
          <w:szCs w:val="26"/>
        </w:rPr>
        <w:t>Красненского района Белгородской области по адресу</w:t>
      </w:r>
      <w:r w:rsidR="00EA72FE" w:rsidRPr="00683DE3">
        <w:rPr>
          <w:sz w:val="26"/>
          <w:szCs w:val="26"/>
        </w:rPr>
        <w:t xml:space="preserve">: </w:t>
      </w:r>
      <w:r w:rsidRPr="00683DE3">
        <w:rPr>
          <w:sz w:val="26"/>
          <w:szCs w:val="26"/>
          <w:lang w:val="en-US"/>
        </w:rPr>
        <w:t>http</w:t>
      </w:r>
      <w:r w:rsidRPr="00683DE3">
        <w:rPr>
          <w:sz w:val="26"/>
          <w:szCs w:val="26"/>
        </w:rPr>
        <w:t xml:space="preserve">:// </w:t>
      </w:r>
      <w:r w:rsidR="00EA72FE" w:rsidRPr="00683DE3">
        <w:rPr>
          <w:sz w:val="26"/>
          <w:szCs w:val="26"/>
          <w:lang w:val="en-US"/>
        </w:rPr>
        <w:t>setische</w:t>
      </w:r>
      <w:r w:rsidR="00EA72FE" w:rsidRPr="00683DE3">
        <w:rPr>
          <w:sz w:val="26"/>
          <w:szCs w:val="26"/>
        </w:rPr>
        <w:t>.</w:t>
      </w:r>
      <w:r w:rsidR="00EA72FE" w:rsidRPr="00683DE3">
        <w:rPr>
          <w:sz w:val="26"/>
          <w:szCs w:val="26"/>
          <w:lang w:val="en-US"/>
        </w:rPr>
        <w:t>kraadm</w:t>
      </w:r>
      <w:r w:rsidR="00EA72FE" w:rsidRPr="00683DE3">
        <w:rPr>
          <w:sz w:val="26"/>
          <w:szCs w:val="26"/>
        </w:rPr>
        <w:t>.</w:t>
      </w:r>
      <w:r w:rsidR="00EA72FE" w:rsidRPr="00683DE3">
        <w:rPr>
          <w:sz w:val="26"/>
          <w:szCs w:val="26"/>
          <w:lang w:val="en-US"/>
        </w:rPr>
        <w:t>ru</w:t>
      </w:r>
      <w:r w:rsidR="00EA72FE" w:rsidRPr="00683DE3">
        <w:rPr>
          <w:sz w:val="26"/>
          <w:szCs w:val="26"/>
        </w:rPr>
        <w:t xml:space="preserve"> </w:t>
      </w:r>
      <w:r w:rsidRPr="00683DE3">
        <w:rPr>
          <w:sz w:val="26"/>
          <w:szCs w:val="26"/>
        </w:rPr>
        <w:t>/ размещается следующая информация:</w:t>
      </w:r>
    </w:p>
    <w:p w:rsidR="00FA516F" w:rsidRPr="00683DE3" w:rsidRDefault="00FA516F" w:rsidP="00223A5F">
      <w:pPr>
        <w:ind w:firstLine="540"/>
        <w:jc w:val="both"/>
        <w:rPr>
          <w:sz w:val="26"/>
          <w:szCs w:val="26"/>
        </w:rPr>
      </w:pPr>
      <w:r w:rsidRPr="00683DE3">
        <w:rPr>
          <w:sz w:val="26"/>
          <w:szCs w:val="26"/>
        </w:rPr>
        <w:t>- место нахождения Администрации, режим работы, график приема заявителей, номера телефонов для справок, адрес официального сайта в сети Интернет, адрес электронной почты;</w:t>
      </w:r>
    </w:p>
    <w:p w:rsidR="00FA516F" w:rsidRPr="00683DE3" w:rsidRDefault="00FA516F" w:rsidP="00223A5F">
      <w:pPr>
        <w:ind w:firstLine="540"/>
        <w:jc w:val="both"/>
        <w:rPr>
          <w:sz w:val="26"/>
          <w:szCs w:val="26"/>
        </w:rPr>
      </w:pPr>
      <w:r w:rsidRPr="00683DE3">
        <w:rPr>
          <w:sz w:val="26"/>
          <w:szCs w:val="26"/>
        </w:rPr>
        <w:t>- извлечения из нормативных правовых актов, регламентирующих деятельность по предоставлению муниципальной услуги;</w:t>
      </w:r>
    </w:p>
    <w:p w:rsidR="00FA516F" w:rsidRPr="00683DE3" w:rsidRDefault="00FA516F" w:rsidP="00223A5F">
      <w:pPr>
        <w:ind w:firstLine="540"/>
        <w:jc w:val="both"/>
        <w:rPr>
          <w:sz w:val="26"/>
          <w:szCs w:val="26"/>
        </w:rPr>
      </w:pPr>
      <w:r w:rsidRPr="00683DE3">
        <w:rPr>
          <w:sz w:val="26"/>
          <w:szCs w:val="26"/>
        </w:rPr>
        <w:t>- перечень документов, необходимых для получения муниципальной услуги;</w:t>
      </w:r>
    </w:p>
    <w:p w:rsidR="00FA516F" w:rsidRPr="00683DE3" w:rsidRDefault="00FA516F" w:rsidP="00223A5F">
      <w:pPr>
        <w:ind w:firstLine="540"/>
        <w:jc w:val="both"/>
        <w:rPr>
          <w:sz w:val="26"/>
          <w:szCs w:val="26"/>
        </w:rPr>
      </w:pPr>
      <w:r w:rsidRPr="00683DE3">
        <w:rPr>
          <w:sz w:val="26"/>
          <w:szCs w:val="26"/>
        </w:rPr>
        <w:t>- порядок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 перечень оснований для отказа в предоставлении муниципальной услуги;</w:t>
      </w:r>
    </w:p>
    <w:p w:rsidR="00FA516F" w:rsidRPr="00683DE3" w:rsidRDefault="00FA516F" w:rsidP="00223A5F">
      <w:pPr>
        <w:ind w:firstLine="540"/>
        <w:jc w:val="both"/>
        <w:rPr>
          <w:sz w:val="26"/>
          <w:szCs w:val="26"/>
        </w:rPr>
      </w:pPr>
      <w:r w:rsidRPr="00683DE3">
        <w:rPr>
          <w:sz w:val="26"/>
          <w:szCs w:val="26"/>
        </w:rPr>
        <w:t>- порядок обжалования действий (бездействия) и решений, осуществляемых (принятых) должностными лицами в процессе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 текст административного регламента.</w:t>
      </w:r>
    </w:p>
    <w:p w:rsidR="00FA516F" w:rsidRPr="00683DE3" w:rsidRDefault="00FA516F" w:rsidP="00223A5F">
      <w:pPr>
        <w:ind w:firstLine="540"/>
        <w:jc w:val="both"/>
        <w:rPr>
          <w:sz w:val="26"/>
          <w:szCs w:val="26"/>
        </w:rPr>
      </w:pPr>
      <w:r w:rsidRPr="00683DE3">
        <w:rPr>
          <w:sz w:val="26"/>
          <w:szCs w:val="26"/>
        </w:rPr>
        <w:t>1.4. Порядок информирования о ходе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 xml:space="preserve">1.4.1. В любое время с момента приема документов заявитель имеет право на </w:t>
      </w:r>
      <w:r w:rsidRPr="00683DE3">
        <w:rPr>
          <w:sz w:val="26"/>
          <w:szCs w:val="26"/>
        </w:rPr>
        <w:lastRenderedPageBreak/>
        <w:t xml:space="preserve">получение сведений о том, на каком этапе (в процессе выполнения какой процедуры) муниципальной услуги находится представленный им запрос. Сведения о ходе предоставления муниципальной услуги предоставляются при устном и письменном обращении заявителя. </w:t>
      </w:r>
    </w:p>
    <w:p w:rsidR="00FA516F" w:rsidRPr="00683DE3" w:rsidRDefault="00FA516F" w:rsidP="00223A5F">
      <w:pPr>
        <w:ind w:firstLine="540"/>
        <w:jc w:val="both"/>
        <w:rPr>
          <w:sz w:val="26"/>
          <w:szCs w:val="26"/>
        </w:rPr>
      </w:pPr>
      <w:r w:rsidRPr="00683DE3">
        <w:rPr>
          <w:sz w:val="26"/>
          <w:szCs w:val="26"/>
        </w:rPr>
        <w:t>1.4.2. Устное предоставление сведений о ходе предоставления муниципальной услуги осуществляется при личном обращении заявителя, обращении с использованием средств телефонной связи.</w:t>
      </w:r>
    </w:p>
    <w:p w:rsidR="00FA516F" w:rsidRPr="00683DE3" w:rsidRDefault="00FA516F" w:rsidP="00223A5F">
      <w:pPr>
        <w:ind w:firstLine="540"/>
        <w:jc w:val="both"/>
        <w:rPr>
          <w:sz w:val="26"/>
          <w:szCs w:val="26"/>
        </w:rPr>
      </w:pPr>
      <w:r w:rsidRPr="00683DE3">
        <w:rPr>
          <w:sz w:val="26"/>
          <w:szCs w:val="26"/>
        </w:rPr>
        <w:t>При устном обращении заявитель получает сведения о ходе предоставления муниципальной услуги в день обращения.</w:t>
      </w:r>
    </w:p>
    <w:p w:rsidR="00FA516F" w:rsidRPr="00683DE3" w:rsidRDefault="00FA516F" w:rsidP="00223A5F">
      <w:pPr>
        <w:ind w:firstLine="540"/>
        <w:jc w:val="both"/>
        <w:rPr>
          <w:sz w:val="26"/>
          <w:szCs w:val="26"/>
        </w:rPr>
      </w:pPr>
      <w:r w:rsidRPr="00683DE3">
        <w:rPr>
          <w:sz w:val="26"/>
          <w:szCs w:val="26"/>
        </w:rPr>
        <w:t>1.4.3. Письменное предоставление сведений о ходе предоставления муниципальной услуги осуществляется при письменном обращении заявителя, в том числе в виде почтовых отправлений, по электронной почте, по адресу, указанному в обращении.</w:t>
      </w:r>
    </w:p>
    <w:p w:rsidR="00FA516F" w:rsidRPr="00683DE3" w:rsidRDefault="00FA516F" w:rsidP="00223A5F">
      <w:pPr>
        <w:ind w:firstLine="540"/>
        <w:jc w:val="both"/>
        <w:rPr>
          <w:sz w:val="26"/>
          <w:szCs w:val="26"/>
        </w:rPr>
      </w:pPr>
      <w:r w:rsidRPr="00683DE3">
        <w:rPr>
          <w:sz w:val="26"/>
          <w:szCs w:val="26"/>
        </w:rPr>
        <w:t>При информировании по письменным обращениям и обращениям, направленным по электронной почте, информация о ходе предоставления муниципальной услуги направляется по почте, электронной почте на адрес заявителя в срок, не превышающий 10 рабочих дней со дня поступления запроса.</w:t>
      </w:r>
    </w:p>
    <w:p w:rsidR="00FA516F" w:rsidRPr="00683DE3" w:rsidRDefault="00FA516F" w:rsidP="00EA72FE">
      <w:pPr>
        <w:spacing w:before="120" w:after="120"/>
        <w:jc w:val="center"/>
        <w:outlineLvl w:val="1"/>
        <w:rPr>
          <w:b/>
          <w:sz w:val="26"/>
          <w:szCs w:val="26"/>
        </w:rPr>
      </w:pPr>
      <w:r w:rsidRPr="00683DE3">
        <w:rPr>
          <w:b/>
          <w:sz w:val="26"/>
          <w:szCs w:val="26"/>
        </w:rPr>
        <w:t>2. Стандарт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2.1. Наименование муниципальной услуги – «Предоставление сведений о ранее приватизированном имуществе» (далее - муниципальная услуга).</w:t>
      </w:r>
    </w:p>
    <w:p w:rsidR="00FA516F" w:rsidRPr="00683DE3" w:rsidRDefault="00FA516F" w:rsidP="00223A5F">
      <w:pPr>
        <w:ind w:firstLine="540"/>
        <w:jc w:val="both"/>
        <w:rPr>
          <w:sz w:val="26"/>
          <w:szCs w:val="26"/>
        </w:rPr>
      </w:pPr>
      <w:r w:rsidRPr="00683DE3">
        <w:rPr>
          <w:sz w:val="26"/>
          <w:szCs w:val="26"/>
        </w:rPr>
        <w:t>2.2. Орган, предоставляющий муниципальную услугу.</w:t>
      </w:r>
    </w:p>
    <w:p w:rsidR="00FA516F" w:rsidRPr="00683DE3" w:rsidRDefault="00FA516F" w:rsidP="00223A5F">
      <w:pPr>
        <w:ind w:firstLine="540"/>
        <w:jc w:val="both"/>
        <w:rPr>
          <w:sz w:val="26"/>
          <w:szCs w:val="26"/>
        </w:rPr>
      </w:pPr>
      <w:r w:rsidRPr="00683DE3">
        <w:rPr>
          <w:sz w:val="26"/>
          <w:szCs w:val="26"/>
        </w:rPr>
        <w:t xml:space="preserve">Муниципальную услугу предоставляет администрация </w:t>
      </w:r>
      <w:r w:rsidR="000C1064" w:rsidRPr="00683DE3">
        <w:rPr>
          <w:sz w:val="26"/>
          <w:szCs w:val="26"/>
        </w:rPr>
        <w:t>Сетищенского</w:t>
      </w:r>
      <w:r w:rsidRPr="00683DE3">
        <w:rPr>
          <w:sz w:val="26"/>
          <w:szCs w:val="26"/>
        </w:rPr>
        <w:t xml:space="preserve"> сельского поселения</w:t>
      </w:r>
      <w:r w:rsidRPr="00683DE3">
        <w:rPr>
          <w:color w:val="000000"/>
          <w:sz w:val="26"/>
          <w:szCs w:val="26"/>
        </w:rPr>
        <w:t xml:space="preserve"> </w:t>
      </w:r>
      <w:r w:rsidRPr="00683DE3">
        <w:rPr>
          <w:sz w:val="26"/>
          <w:szCs w:val="26"/>
        </w:rPr>
        <w:t>муниципального района «Красненский район» Белгородской области.</w:t>
      </w:r>
    </w:p>
    <w:p w:rsidR="00FA516F" w:rsidRPr="00683DE3" w:rsidRDefault="00FA516F" w:rsidP="00223A5F">
      <w:pPr>
        <w:ind w:firstLine="540"/>
        <w:jc w:val="both"/>
        <w:rPr>
          <w:sz w:val="26"/>
          <w:szCs w:val="26"/>
        </w:rPr>
      </w:pPr>
      <w:r w:rsidRPr="00683DE3">
        <w:rPr>
          <w:sz w:val="26"/>
          <w:szCs w:val="26"/>
        </w:rPr>
        <w:t>2.3. Результат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Конечными результатами предоставления муниципальной услуги являются:</w:t>
      </w:r>
    </w:p>
    <w:p w:rsidR="00FA516F" w:rsidRPr="00683DE3" w:rsidRDefault="00FA516F" w:rsidP="00223A5F">
      <w:pPr>
        <w:ind w:firstLine="540"/>
        <w:jc w:val="both"/>
        <w:rPr>
          <w:sz w:val="26"/>
          <w:szCs w:val="26"/>
        </w:rPr>
      </w:pPr>
      <w:r w:rsidRPr="00683DE3">
        <w:rPr>
          <w:sz w:val="26"/>
          <w:szCs w:val="26"/>
        </w:rPr>
        <w:t>- предоставление выписки из перечня приватизированного имущества, включенного в отчет об исполнении прогнозного плана приватизации имущества, (далее - выписки из перечня приватизированного имущества);</w:t>
      </w:r>
    </w:p>
    <w:p w:rsidR="00FA516F" w:rsidRPr="00683DE3" w:rsidRDefault="00FA516F" w:rsidP="00223A5F">
      <w:pPr>
        <w:ind w:firstLine="540"/>
        <w:jc w:val="both"/>
        <w:rPr>
          <w:sz w:val="26"/>
          <w:szCs w:val="26"/>
        </w:rPr>
      </w:pPr>
      <w:r w:rsidRPr="00683DE3">
        <w:rPr>
          <w:sz w:val="26"/>
          <w:szCs w:val="26"/>
        </w:rPr>
        <w:t>- отказ в предоставлении выписки из перечня приватизированного имущества.</w:t>
      </w:r>
    </w:p>
    <w:p w:rsidR="00FA516F" w:rsidRPr="00683DE3" w:rsidRDefault="00FA516F" w:rsidP="00112FDB">
      <w:pPr>
        <w:ind w:firstLine="540"/>
        <w:jc w:val="both"/>
        <w:rPr>
          <w:sz w:val="26"/>
          <w:szCs w:val="26"/>
        </w:rPr>
      </w:pPr>
      <w:r w:rsidRPr="00683DE3">
        <w:rPr>
          <w:sz w:val="26"/>
          <w:szCs w:val="26"/>
        </w:rPr>
        <w:t>2.4. Срок предоставления муниципальной услуги.</w:t>
      </w:r>
    </w:p>
    <w:p w:rsidR="00FA516F" w:rsidRPr="00683DE3" w:rsidRDefault="00FA516F" w:rsidP="00112FDB">
      <w:pPr>
        <w:ind w:firstLine="540"/>
        <w:jc w:val="both"/>
        <w:rPr>
          <w:sz w:val="26"/>
          <w:szCs w:val="26"/>
        </w:rPr>
      </w:pPr>
      <w:r w:rsidRPr="00683DE3">
        <w:rPr>
          <w:sz w:val="26"/>
          <w:szCs w:val="26"/>
        </w:rPr>
        <w:t>Общий срок предоставления муниципальной услуги не должен превышать 15 рабочих дней со дня подачи запроса о предоставлении услуги.</w:t>
      </w:r>
    </w:p>
    <w:p w:rsidR="00FA516F" w:rsidRPr="00683DE3" w:rsidRDefault="00FA516F" w:rsidP="00223A5F">
      <w:pPr>
        <w:ind w:firstLine="540"/>
        <w:jc w:val="both"/>
        <w:rPr>
          <w:sz w:val="26"/>
          <w:szCs w:val="26"/>
        </w:rPr>
      </w:pPr>
      <w:r w:rsidRPr="00683DE3">
        <w:rPr>
          <w:sz w:val="26"/>
          <w:szCs w:val="26"/>
        </w:rPr>
        <w:t>2.5. Нормативные правовые акты, регулирующие предоставление муниципальной услуги:</w:t>
      </w:r>
    </w:p>
    <w:p w:rsidR="00FA516F" w:rsidRPr="00683DE3" w:rsidRDefault="00FA516F" w:rsidP="00223A5F">
      <w:pPr>
        <w:ind w:firstLine="540"/>
        <w:jc w:val="both"/>
        <w:rPr>
          <w:sz w:val="26"/>
          <w:szCs w:val="26"/>
        </w:rPr>
      </w:pPr>
      <w:r w:rsidRPr="00683DE3">
        <w:rPr>
          <w:sz w:val="26"/>
          <w:szCs w:val="26"/>
        </w:rPr>
        <w:t xml:space="preserve">- </w:t>
      </w:r>
      <w:hyperlink r:id="rId11" w:history="1">
        <w:r w:rsidRPr="00683DE3">
          <w:rPr>
            <w:sz w:val="26"/>
            <w:szCs w:val="26"/>
          </w:rPr>
          <w:t>Конституция</w:t>
        </w:r>
      </w:hyperlink>
      <w:r w:rsidRPr="00683DE3">
        <w:rPr>
          <w:sz w:val="26"/>
          <w:szCs w:val="26"/>
        </w:rPr>
        <w:t xml:space="preserve"> Российской Федерации</w:t>
      </w:r>
      <w:r w:rsidRPr="00683DE3">
        <w:rPr>
          <w:rFonts w:cs="Calibri"/>
          <w:sz w:val="26"/>
          <w:szCs w:val="26"/>
        </w:rPr>
        <w:t xml:space="preserve"> (</w:t>
      </w:r>
      <w:r w:rsidRPr="00683DE3">
        <w:rPr>
          <w:sz w:val="26"/>
          <w:szCs w:val="26"/>
        </w:rPr>
        <w:t>«Парламентская газета», № 19, 26.01.2002, «Российская газета», № 16, 26.01.2002, Собрание законодательства РФ, 28.01.2002, № 4, ст. 251);</w:t>
      </w:r>
    </w:p>
    <w:p w:rsidR="00FA516F" w:rsidRPr="00683DE3" w:rsidRDefault="00FA516F" w:rsidP="00223A5F">
      <w:pPr>
        <w:ind w:firstLine="540"/>
        <w:jc w:val="both"/>
        <w:rPr>
          <w:sz w:val="26"/>
          <w:szCs w:val="26"/>
        </w:rPr>
      </w:pPr>
      <w:r w:rsidRPr="00683DE3">
        <w:rPr>
          <w:sz w:val="26"/>
          <w:szCs w:val="26"/>
        </w:rPr>
        <w:t xml:space="preserve">- Гражданский </w:t>
      </w:r>
      <w:hyperlink r:id="rId12" w:history="1">
        <w:r w:rsidRPr="00683DE3">
          <w:rPr>
            <w:sz w:val="26"/>
            <w:szCs w:val="26"/>
          </w:rPr>
          <w:t>кодекс</w:t>
        </w:r>
      </w:hyperlink>
      <w:r w:rsidRPr="00683DE3">
        <w:rPr>
          <w:sz w:val="26"/>
          <w:szCs w:val="26"/>
        </w:rPr>
        <w:t xml:space="preserve"> Российской Федерации (Собрание законодательства РФ, 05.12.1994, № 32, ст. 3301, «Российская газета», № 238 - 239, 08.12.1994);</w:t>
      </w:r>
    </w:p>
    <w:p w:rsidR="00FA516F" w:rsidRPr="00683DE3" w:rsidRDefault="00FA516F" w:rsidP="00223A5F">
      <w:pPr>
        <w:ind w:firstLine="540"/>
        <w:jc w:val="both"/>
        <w:rPr>
          <w:sz w:val="26"/>
          <w:szCs w:val="26"/>
        </w:rPr>
      </w:pPr>
      <w:r w:rsidRPr="00683DE3">
        <w:rPr>
          <w:sz w:val="26"/>
          <w:szCs w:val="26"/>
        </w:rPr>
        <w:t xml:space="preserve">- Федеральный </w:t>
      </w:r>
      <w:hyperlink r:id="rId13" w:history="1">
        <w:r w:rsidRPr="00683DE3">
          <w:rPr>
            <w:sz w:val="26"/>
            <w:szCs w:val="26"/>
          </w:rPr>
          <w:t>закон</w:t>
        </w:r>
      </w:hyperlink>
      <w:r w:rsidRPr="00683DE3">
        <w:rPr>
          <w:sz w:val="26"/>
          <w:szCs w:val="26"/>
        </w:rPr>
        <w:t xml:space="preserve"> от 21.12.1997 № 122-ФЗ «О государственной регистрации прав на недвижимое имущество и сделок с ним» («Собрание законодательства РФ», 28.07.1997, № 30, ст. 3594, «Российская газета», № 145, 30.07.1997);</w:t>
      </w:r>
    </w:p>
    <w:p w:rsidR="00FA516F" w:rsidRPr="00683DE3" w:rsidRDefault="00FA516F" w:rsidP="00223A5F">
      <w:pPr>
        <w:ind w:firstLine="540"/>
        <w:jc w:val="both"/>
        <w:rPr>
          <w:sz w:val="26"/>
          <w:szCs w:val="26"/>
        </w:rPr>
      </w:pPr>
      <w:r w:rsidRPr="00683DE3">
        <w:rPr>
          <w:sz w:val="26"/>
          <w:szCs w:val="26"/>
        </w:rPr>
        <w:t xml:space="preserve">- Федеральный </w:t>
      </w:r>
      <w:hyperlink r:id="rId14" w:history="1">
        <w:r w:rsidRPr="00683DE3">
          <w:rPr>
            <w:color w:val="000000"/>
            <w:sz w:val="26"/>
            <w:szCs w:val="26"/>
          </w:rPr>
          <w:t>закон</w:t>
        </w:r>
      </w:hyperlink>
      <w:r w:rsidRPr="00683DE3">
        <w:rPr>
          <w:sz w:val="26"/>
          <w:szCs w:val="26"/>
        </w:rPr>
        <w:t xml:space="preserve"> от 27.07.2010 № 210-ФЗ «Об организации предоставления государственных и муниципальных услуг» («Российская газета» № 95, 05.05.2006, «Собрание законодательства РФ», 08.05.2006, № 19, ст. 2060, «Парламентская газета», № 70-71, 11.05.2006);</w:t>
      </w:r>
    </w:p>
    <w:p w:rsidR="00FA516F" w:rsidRPr="00683DE3" w:rsidRDefault="00FA516F" w:rsidP="00223A5F">
      <w:pPr>
        <w:ind w:firstLine="540"/>
        <w:jc w:val="both"/>
        <w:rPr>
          <w:sz w:val="26"/>
          <w:szCs w:val="26"/>
        </w:rPr>
      </w:pPr>
      <w:r w:rsidRPr="00683DE3">
        <w:rPr>
          <w:sz w:val="26"/>
          <w:szCs w:val="26"/>
        </w:rPr>
        <w:t xml:space="preserve">- Федеральный </w:t>
      </w:r>
      <w:hyperlink r:id="rId15" w:history="1">
        <w:r w:rsidRPr="00683DE3">
          <w:rPr>
            <w:sz w:val="26"/>
            <w:szCs w:val="26"/>
          </w:rPr>
          <w:t>закон</w:t>
        </w:r>
      </w:hyperlink>
      <w:r w:rsidRPr="00683DE3">
        <w:rPr>
          <w:sz w:val="26"/>
          <w:szCs w:val="26"/>
        </w:rPr>
        <w:t xml:space="preserve"> от 22.10.2004 № 125-ФЗ «Об архивном деле в Российской Федерации» («Парламентская газета», № 201, 27.10.2004, «Российская газета», № </w:t>
      </w:r>
      <w:r w:rsidRPr="00683DE3">
        <w:rPr>
          <w:sz w:val="26"/>
          <w:szCs w:val="26"/>
        </w:rPr>
        <w:lastRenderedPageBreak/>
        <w:t>237, 27.10.2004, «Собрание законодательства РФ», 25.10.2004, № 43, ст. 4169);</w:t>
      </w:r>
    </w:p>
    <w:p w:rsidR="00FA516F" w:rsidRPr="00683DE3" w:rsidRDefault="00FA516F" w:rsidP="00223A5F">
      <w:pPr>
        <w:ind w:firstLine="540"/>
        <w:jc w:val="both"/>
        <w:rPr>
          <w:sz w:val="26"/>
          <w:szCs w:val="26"/>
        </w:rPr>
      </w:pPr>
      <w:r w:rsidRPr="00683DE3">
        <w:rPr>
          <w:sz w:val="26"/>
          <w:szCs w:val="26"/>
        </w:rPr>
        <w:t xml:space="preserve">- </w:t>
      </w:r>
      <w:hyperlink r:id="rId16" w:history="1">
        <w:r w:rsidRPr="00683DE3">
          <w:rPr>
            <w:sz w:val="26"/>
            <w:szCs w:val="26"/>
          </w:rPr>
          <w:t>Положение</w:t>
        </w:r>
      </w:hyperlink>
      <w:r w:rsidRPr="00683DE3">
        <w:rPr>
          <w:sz w:val="26"/>
          <w:szCs w:val="26"/>
        </w:rPr>
        <w:t xml:space="preserve"> о порядке учета архивных документов при приватизации государственного и муниципального имущества, утвержденное Приказом Росархива от 06.11.1996 № 54, распоряжением Госкомимущества Российской Федерации от 22.10.1996 № 1131-р («Российские вести», № 230, 05.12.1996, «Бюллетень нормативных актов федеральных органов исполнительной власти», № 11, 1996);</w:t>
      </w:r>
    </w:p>
    <w:p w:rsidR="00FA516F" w:rsidRPr="00683DE3" w:rsidRDefault="00FA516F" w:rsidP="00223A5F">
      <w:pPr>
        <w:ind w:firstLine="540"/>
        <w:jc w:val="both"/>
        <w:rPr>
          <w:sz w:val="26"/>
          <w:szCs w:val="26"/>
        </w:rPr>
      </w:pPr>
      <w:r w:rsidRPr="00683DE3">
        <w:rPr>
          <w:sz w:val="26"/>
          <w:szCs w:val="26"/>
        </w:rPr>
        <w:t xml:space="preserve">- </w:t>
      </w:r>
      <w:hyperlink r:id="rId17" w:history="1">
        <w:r w:rsidRPr="00683DE3">
          <w:rPr>
            <w:sz w:val="26"/>
            <w:szCs w:val="26"/>
          </w:rPr>
          <w:t>Устав</w:t>
        </w:r>
      </w:hyperlink>
      <w:r w:rsidRPr="00683DE3">
        <w:rPr>
          <w:sz w:val="26"/>
          <w:szCs w:val="26"/>
        </w:rPr>
        <w:t xml:space="preserve"> </w:t>
      </w:r>
      <w:r w:rsidR="000C1064" w:rsidRPr="00683DE3">
        <w:rPr>
          <w:sz w:val="26"/>
          <w:szCs w:val="26"/>
        </w:rPr>
        <w:t>Сетищенского</w:t>
      </w:r>
      <w:r w:rsidRPr="00683DE3">
        <w:rPr>
          <w:sz w:val="26"/>
          <w:szCs w:val="26"/>
        </w:rPr>
        <w:t xml:space="preserve"> сельского поселения</w:t>
      </w:r>
      <w:r w:rsidRPr="00683DE3">
        <w:rPr>
          <w:color w:val="000000"/>
          <w:sz w:val="26"/>
          <w:szCs w:val="26"/>
        </w:rPr>
        <w:t xml:space="preserve"> </w:t>
      </w:r>
      <w:r w:rsidRPr="00683DE3">
        <w:rPr>
          <w:sz w:val="26"/>
          <w:szCs w:val="26"/>
        </w:rPr>
        <w:t>муниципального района «Красненский район» Белгородской области;</w:t>
      </w:r>
    </w:p>
    <w:p w:rsidR="00FA516F" w:rsidRPr="00683DE3" w:rsidRDefault="00FA516F" w:rsidP="0077763D">
      <w:pPr>
        <w:jc w:val="both"/>
        <w:rPr>
          <w:rFonts w:ascii="Calibri" w:hAnsi="Calibri"/>
          <w:sz w:val="26"/>
          <w:szCs w:val="26"/>
        </w:rPr>
      </w:pPr>
      <w:r w:rsidRPr="00683DE3">
        <w:rPr>
          <w:sz w:val="26"/>
          <w:szCs w:val="26"/>
        </w:rPr>
        <w:t xml:space="preserve">     -</w:t>
      </w:r>
      <w:r w:rsidR="00EA72FE" w:rsidRPr="00683DE3">
        <w:rPr>
          <w:sz w:val="26"/>
          <w:szCs w:val="26"/>
        </w:rPr>
        <w:t xml:space="preserve"> </w:t>
      </w:r>
      <w:r w:rsidRPr="00683DE3">
        <w:rPr>
          <w:sz w:val="26"/>
          <w:szCs w:val="26"/>
        </w:rPr>
        <w:t>решение земского собрания от 28 февраля 2012 года № 1</w:t>
      </w:r>
      <w:r w:rsidR="00EA72FE" w:rsidRPr="00683DE3">
        <w:rPr>
          <w:sz w:val="26"/>
          <w:szCs w:val="26"/>
        </w:rPr>
        <w:t>99</w:t>
      </w:r>
      <w:r w:rsidRPr="00683DE3">
        <w:rPr>
          <w:sz w:val="26"/>
          <w:szCs w:val="26"/>
        </w:rPr>
        <w:t xml:space="preserve"> «Об утверждении  Положения о порядке управления и распоряжения муниципальной собственностью </w:t>
      </w:r>
      <w:r w:rsidR="000C1064" w:rsidRPr="00683DE3">
        <w:rPr>
          <w:sz w:val="26"/>
          <w:szCs w:val="26"/>
        </w:rPr>
        <w:t>Сетищенского</w:t>
      </w:r>
      <w:r w:rsidRPr="00683DE3">
        <w:rPr>
          <w:sz w:val="26"/>
          <w:szCs w:val="26"/>
        </w:rPr>
        <w:t xml:space="preserve"> сельского поселения муниципального района «Красненский район» </w:t>
      </w:r>
    </w:p>
    <w:p w:rsidR="00FA516F" w:rsidRPr="00683DE3" w:rsidRDefault="00FA516F" w:rsidP="00223A5F">
      <w:pPr>
        <w:ind w:firstLine="540"/>
        <w:jc w:val="both"/>
        <w:rPr>
          <w:sz w:val="26"/>
          <w:szCs w:val="26"/>
        </w:rPr>
      </w:pPr>
      <w:r w:rsidRPr="00683DE3">
        <w:rPr>
          <w:sz w:val="26"/>
          <w:szCs w:val="26"/>
        </w:rPr>
        <w:t>- иные правовые акты Российской Федерации, Белгородской области, администрации Красненского района, земского собрания</w:t>
      </w:r>
      <w:r w:rsidR="00EA72FE" w:rsidRPr="00683DE3">
        <w:rPr>
          <w:sz w:val="26"/>
          <w:szCs w:val="26"/>
        </w:rPr>
        <w:t>,</w:t>
      </w:r>
      <w:r w:rsidRPr="00683DE3">
        <w:rPr>
          <w:sz w:val="26"/>
          <w:szCs w:val="26"/>
        </w:rPr>
        <w:t xml:space="preserve"> регламентирующие правоотношения в сфере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2.6. Для получения информации заявителем представляется лично или направляется почтовым отправлением запрос о предоставлении информации. Подписанный заявителем запрос заполняется от руки или машинописным способом.</w:t>
      </w:r>
    </w:p>
    <w:p w:rsidR="00FA516F" w:rsidRPr="00683DE3" w:rsidRDefault="00FA516F" w:rsidP="00E174F3">
      <w:pPr>
        <w:ind w:firstLine="540"/>
        <w:jc w:val="both"/>
        <w:rPr>
          <w:sz w:val="26"/>
          <w:szCs w:val="26"/>
        </w:rPr>
      </w:pPr>
      <w:r w:rsidRPr="00683DE3">
        <w:rPr>
          <w:sz w:val="26"/>
          <w:szCs w:val="26"/>
        </w:rPr>
        <w:t>Заявитель вправе обратиться за предоставлением муниципальной услуги с использованием универсальной электронной карты в порядке и сроки,  установленные законодательством.</w:t>
      </w:r>
    </w:p>
    <w:p w:rsidR="00FA516F" w:rsidRPr="00683DE3" w:rsidRDefault="00FA516F" w:rsidP="00223A5F">
      <w:pPr>
        <w:ind w:firstLine="540"/>
        <w:jc w:val="both"/>
        <w:rPr>
          <w:sz w:val="26"/>
          <w:szCs w:val="26"/>
        </w:rPr>
      </w:pPr>
      <w:r w:rsidRPr="00683DE3">
        <w:rPr>
          <w:sz w:val="26"/>
          <w:szCs w:val="26"/>
        </w:rPr>
        <w:t>Электронные документы, подписанные электронной подписью (в том числе с использованием универсальной электронной карты) и поданные заявителем, признаются равнозначными документами, подписанным собственноручной подписью и представленным на бумажном носителе.</w:t>
      </w:r>
    </w:p>
    <w:p w:rsidR="00FA516F" w:rsidRPr="00683DE3" w:rsidRDefault="00FA516F" w:rsidP="00223A5F">
      <w:pPr>
        <w:ind w:firstLine="540"/>
        <w:jc w:val="both"/>
        <w:rPr>
          <w:sz w:val="26"/>
          <w:szCs w:val="26"/>
        </w:rPr>
      </w:pPr>
      <w:r w:rsidRPr="00683DE3">
        <w:rPr>
          <w:sz w:val="26"/>
          <w:szCs w:val="26"/>
        </w:rPr>
        <w:t>2.6.1. В запросе физического лица о предоставлении информации указываются (приложение 1):</w:t>
      </w:r>
    </w:p>
    <w:p w:rsidR="00FA516F" w:rsidRPr="00683DE3" w:rsidRDefault="00FA516F" w:rsidP="00223A5F">
      <w:pPr>
        <w:ind w:firstLine="540"/>
        <w:jc w:val="both"/>
        <w:rPr>
          <w:sz w:val="26"/>
          <w:szCs w:val="26"/>
        </w:rPr>
      </w:pPr>
      <w:r w:rsidRPr="00683DE3">
        <w:rPr>
          <w:sz w:val="26"/>
          <w:szCs w:val="26"/>
        </w:rPr>
        <w:t>1) наименование органа, в который направляется (представляется) запрос;</w:t>
      </w:r>
    </w:p>
    <w:p w:rsidR="00FA516F" w:rsidRPr="00683DE3" w:rsidRDefault="00FA516F" w:rsidP="00223A5F">
      <w:pPr>
        <w:ind w:firstLine="540"/>
        <w:jc w:val="both"/>
        <w:rPr>
          <w:sz w:val="26"/>
          <w:szCs w:val="26"/>
        </w:rPr>
      </w:pPr>
      <w:r w:rsidRPr="00683DE3">
        <w:rPr>
          <w:sz w:val="26"/>
          <w:szCs w:val="26"/>
        </w:rPr>
        <w:t>2) сведения о заявителе, в том числе: фамилия, имя, отчество (при наличии) физического лица, наименование и реквизиты (серия, номер, кем и когда выдан) документа, удостоверяющего личность, адрес постоянного или преимущественного проживания физического лица, сведения о документах, уполномочивающих представителя физического лица от его имени подавать запрос о предоставлении информации;</w:t>
      </w:r>
    </w:p>
    <w:p w:rsidR="00FA516F" w:rsidRPr="00683DE3" w:rsidRDefault="00FA516F" w:rsidP="00223A5F">
      <w:pPr>
        <w:ind w:firstLine="540"/>
        <w:jc w:val="both"/>
        <w:rPr>
          <w:sz w:val="26"/>
          <w:szCs w:val="26"/>
        </w:rPr>
      </w:pPr>
      <w:r w:rsidRPr="00683DE3">
        <w:rPr>
          <w:sz w:val="26"/>
          <w:szCs w:val="26"/>
        </w:rPr>
        <w:t>3) наименование приватизированного объекта, в отношении которого запрашивается информация;</w:t>
      </w:r>
    </w:p>
    <w:p w:rsidR="00FA516F" w:rsidRPr="00683DE3" w:rsidRDefault="00FA516F" w:rsidP="00223A5F">
      <w:pPr>
        <w:ind w:firstLine="540"/>
        <w:jc w:val="both"/>
        <w:rPr>
          <w:sz w:val="26"/>
          <w:szCs w:val="26"/>
        </w:rPr>
      </w:pPr>
      <w:r w:rsidRPr="00683DE3">
        <w:rPr>
          <w:sz w:val="26"/>
          <w:szCs w:val="26"/>
        </w:rPr>
        <w:t>4) адрес места нахождения имущества, в отношении которого запрашивается информация;</w:t>
      </w:r>
    </w:p>
    <w:p w:rsidR="00FA516F" w:rsidRPr="00683DE3" w:rsidRDefault="00FA516F" w:rsidP="00223A5F">
      <w:pPr>
        <w:ind w:firstLine="540"/>
        <w:jc w:val="both"/>
        <w:rPr>
          <w:sz w:val="26"/>
          <w:szCs w:val="26"/>
        </w:rPr>
      </w:pPr>
      <w:r w:rsidRPr="00683DE3">
        <w:rPr>
          <w:sz w:val="26"/>
          <w:szCs w:val="26"/>
        </w:rPr>
        <w:t>Запрос о предоставлении информации должен содержать подпись заявителя либо его представителя.</w:t>
      </w:r>
    </w:p>
    <w:p w:rsidR="00FA516F" w:rsidRPr="00683DE3" w:rsidRDefault="00FA516F" w:rsidP="00223A5F">
      <w:pPr>
        <w:ind w:firstLine="540"/>
        <w:jc w:val="both"/>
        <w:rPr>
          <w:sz w:val="26"/>
          <w:szCs w:val="26"/>
        </w:rPr>
      </w:pPr>
      <w:r w:rsidRPr="00683DE3">
        <w:rPr>
          <w:sz w:val="26"/>
          <w:szCs w:val="26"/>
        </w:rPr>
        <w:t>2.6.2. В запросе юридического лица о предоставлении информации указываются (приложение 2):</w:t>
      </w:r>
    </w:p>
    <w:p w:rsidR="00FA516F" w:rsidRPr="00683DE3" w:rsidRDefault="00FA516F" w:rsidP="00223A5F">
      <w:pPr>
        <w:ind w:firstLine="540"/>
        <w:jc w:val="both"/>
        <w:rPr>
          <w:sz w:val="26"/>
          <w:szCs w:val="26"/>
        </w:rPr>
      </w:pPr>
      <w:r w:rsidRPr="00683DE3">
        <w:rPr>
          <w:sz w:val="26"/>
          <w:szCs w:val="26"/>
        </w:rPr>
        <w:t>1) наименование органа, в который направляется (представляется) запрос;</w:t>
      </w:r>
    </w:p>
    <w:p w:rsidR="00FA516F" w:rsidRPr="00683DE3" w:rsidRDefault="00FA516F" w:rsidP="00223A5F">
      <w:pPr>
        <w:ind w:firstLine="540"/>
        <w:jc w:val="both"/>
        <w:rPr>
          <w:sz w:val="26"/>
          <w:szCs w:val="26"/>
        </w:rPr>
      </w:pPr>
      <w:r w:rsidRPr="00683DE3">
        <w:rPr>
          <w:sz w:val="26"/>
          <w:szCs w:val="26"/>
        </w:rPr>
        <w:t>2) сведения о заявителе, в том числе: полное наименование юридического лица, дата его государственной регистрации и основной государственный регистрационный номер, адрес места нахождения, почтовый адрес, сведения о документах, уполномочивающих представителя физического лица или юридического лица подавать от их имени запрос о предоставлении информации;</w:t>
      </w:r>
    </w:p>
    <w:p w:rsidR="00FA516F" w:rsidRPr="00683DE3" w:rsidRDefault="00FA516F" w:rsidP="00223A5F">
      <w:pPr>
        <w:ind w:firstLine="540"/>
        <w:jc w:val="both"/>
        <w:rPr>
          <w:sz w:val="26"/>
          <w:szCs w:val="26"/>
        </w:rPr>
      </w:pPr>
      <w:r w:rsidRPr="00683DE3">
        <w:rPr>
          <w:sz w:val="26"/>
          <w:szCs w:val="26"/>
        </w:rPr>
        <w:t>3) наименование приватизированного объекта, в отношении которого запрашивается информация;</w:t>
      </w:r>
    </w:p>
    <w:p w:rsidR="00FA516F" w:rsidRPr="00683DE3" w:rsidRDefault="00FA516F" w:rsidP="00223A5F">
      <w:pPr>
        <w:ind w:firstLine="540"/>
        <w:jc w:val="both"/>
        <w:rPr>
          <w:sz w:val="26"/>
          <w:szCs w:val="26"/>
        </w:rPr>
      </w:pPr>
      <w:r w:rsidRPr="00683DE3">
        <w:rPr>
          <w:sz w:val="26"/>
          <w:szCs w:val="26"/>
        </w:rPr>
        <w:lastRenderedPageBreak/>
        <w:t>4) адрес места нахождения имущества, в отношении которого запрашивается информация;</w:t>
      </w:r>
    </w:p>
    <w:p w:rsidR="00FA516F" w:rsidRPr="00683DE3" w:rsidRDefault="00FA516F" w:rsidP="00223A5F">
      <w:pPr>
        <w:ind w:firstLine="540"/>
        <w:jc w:val="both"/>
        <w:rPr>
          <w:sz w:val="26"/>
          <w:szCs w:val="26"/>
        </w:rPr>
      </w:pPr>
      <w:r w:rsidRPr="00683DE3">
        <w:rPr>
          <w:sz w:val="26"/>
          <w:szCs w:val="26"/>
        </w:rPr>
        <w:t>Запрос о предоставлении информации должен содержать подпись руководителя организации или иного уполномоченного лица, заверенную печатью организации.</w:t>
      </w:r>
    </w:p>
    <w:p w:rsidR="00FA516F" w:rsidRPr="00683DE3" w:rsidRDefault="00FA516F" w:rsidP="00223A5F">
      <w:pPr>
        <w:ind w:firstLine="540"/>
        <w:jc w:val="both"/>
        <w:rPr>
          <w:sz w:val="26"/>
          <w:szCs w:val="26"/>
        </w:rPr>
      </w:pPr>
      <w:r w:rsidRPr="00683DE3">
        <w:rPr>
          <w:sz w:val="26"/>
          <w:szCs w:val="26"/>
        </w:rPr>
        <w:t>2.6.3. В запросе может содержаться просьба о выдаче информации заявителю лично при его обращении или ее направлении по почте.</w:t>
      </w:r>
    </w:p>
    <w:p w:rsidR="00FA516F" w:rsidRPr="00683DE3" w:rsidRDefault="00FA516F" w:rsidP="00223A5F">
      <w:pPr>
        <w:ind w:firstLine="540"/>
        <w:jc w:val="both"/>
        <w:rPr>
          <w:sz w:val="26"/>
          <w:szCs w:val="26"/>
        </w:rPr>
      </w:pPr>
      <w:r w:rsidRPr="00683DE3">
        <w:rPr>
          <w:sz w:val="26"/>
          <w:szCs w:val="26"/>
        </w:rPr>
        <w:t>При отсутствии в запросе указания на способ получения заявителем информации подготовленные документы:</w:t>
      </w:r>
    </w:p>
    <w:p w:rsidR="00FA516F" w:rsidRPr="00683DE3" w:rsidRDefault="00FA516F" w:rsidP="00223A5F">
      <w:pPr>
        <w:ind w:firstLine="540"/>
        <w:jc w:val="both"/>
        <w:rPr>
          <w:sz w:val="26"/>
          <w:szCs w:val="26"/>
        </w:rPr>
      </w:pPr>
      <w:r w:rsidRPr="00683DE3">
        <w:rPr>
          <w:sz w:val="26"/>
          <w:szCs w:val="26"/>
        </w:rPr>
        <w:t>- выдаются лично заявителю (его представителю), если запрос о предоставлении информации был подано лично;</w:t>
      </w:r>
    </w:p>
    <w:p w:rsidR="00FA516F" w:rsidRPr="00683DE3" w:rsidRDefault="00FA516F" w:rsidP="00223A5F">
      <w:pPr>
        <w:ind w:firstLine="540"/>
        <w:jc w:val="both"/>
        <w:rPr>
          <w:sz w:val="26"/>
          <w:szCs w:val="26"/>
        </w:rPr>
      </w:pPr>
      <w:r w:rsidRPr="00683DE3">
        <w:rPr>
          <w:sz w:val="26"/>
          <w:szCs w:val="26"/>
        </w:rPr>
        <w:t>- направляются заявителю по почте, если запрос о предоставлении информации поступил по почте.</w:t>
      </w:r>
    </w:p>
    <w:p w:rsidR="00FA516F" w:rsidRPr="00683DE3" w:rsidRDefault="00FA516F" w:rsidP="00C5117E">
      <w:pPr>
        <w:pStyle w:val="aa"/>
        <w:ind w:firstLine="540"/>
        <w:rPr>
          <w:sz w:val="26"/>
          <w:szCs w:val="26"/>
        </w:rPr>
      </w:pPr>
      <w:r w:rsidRPr="00683DE3">
        <w:rPr>
          <w:sz w:val="26"/>
          <w:szCs w:val="26"/>
        </w:rPr>
        <w:t>2.6.4. К запросу прилагаются следующие документы:</w:t>
      </w:r>
    </w:p>
    <w:p w:rsidR="00FA516F" w:rsidRPr="00683DE3" w:rsidRDefault="00FA516F" w:rsidP="00C5117E">
      <w:pPr>
        <w:pStyle w:val="aa"/>
        <w:ind w:firstLine="540"/>
        <w:rPr>
          <w:sz w:val="26"/>
          <w:szCs w:val="26"/>
        </w:rPr>
      </w:pPr>
      <w:r w:rsidRPr="00683DE3">
        <w:rPr>
          <w:sz w:val="26"/>
          <w:szCs w:val="26"/>
        </w:rPr>
        <w:t xml:space="preserve"> - копия документа, удостоверяющего личность заявителя - физического лица;</w:t>
      </w:r>
    </w:p>
    <w:p w:rsidR="00FA516F" w:rsidRPr="00683DE3" w:rsidRDefault="00FA516F" w:rsidP="00C5117E">
      <w:pPr>
        <w:pStyle w:val="aa"/>
        <w:ind w:firstLine="540"/>
        <w:rPr>
          <w:sz w:val="26"/>
          <w:szCs w:val="26"/>
        </w:rPr>
      </w:pPr>
      <w:r w:rsidRPr="00683DE3">
        <w:rPr>
          <w:sz w:val="26"/>
          <w:szCs w:val="26"/>
        </w:rPr>
        <w:t>- копия свидетельства о государственной регистрации заявителя-юридического лица;</w:t>
      </w:r>
    </w:p>
    <w:p w:rsidR="00FA516F" w:rsidRPr="00683DE3" w:rsidRDefault="00FA516F" w:rsidP="00C5117E">
      <w:pPr>
        <w:pStyle w:val="aa"/>
        <w:ind w:firstLine="540"/>
        <w:rPr>
          <w:sz w:val="26"/>
          <w:szCs w:val="26"/>
        </w:rPr>
      </w:pPr>
      <w:r w:rsidRPr="00683DE3">
        <w:rPr>
          <w:sz w:val="26"/>
          <w:szCs w:val="26"/>
        </w:rPr>
        <w:t>- копия документа, удостоверяющего личность представителя заявителя, и копия документа, подтверждающего полномочия представителя заявителя (при подаче заявления уполномоченным представителем заявителя).</w:t>
      </w:r>
    </w:p>
    <w:p w:rsidR="00FA516F" w:rsidRPr="00683DE3" w:rsidRDefault="00FA516F" w:rsidP="00223A5F">
      <w:pPr>
        <w:ind w:firstLine="540"/>
        <w:jc w:val="both"/>
        <w:rPr>
          <w:sz w:val="26"/>
          <w:szCs w:val="26"/>
        </w:rPr>
      </w:pPr>
      <w:r w:rsidRPr="00683DE3">
        <w:rPr>
          <w:sz w:val="26"/>
          <w:szCs w:val="26"/>
        </w:rPr>
        <w:t>2.6.5. Запрос, который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FA516F" w:rsidRPr="00683DE3" w:rsidRDefault="00FA516F" w:rsidP="00223A5F">
      <w:pPr>
        <w:ind w:firstLine="540"/>
        <w:jc w:val="both"/>
        <w:rPr>
          <w:sz w:val="26"/>
          <w:szCs w:val="26"/>
        </w:rPr>
      </w:pPr>
      <w:r w:rsidRPr="00683DE3">
        <w:rPr>
          <w:sz w:val="26"/>
          <w:szCs w:val="26"/>
        </w:rPr>
        <w:t>Идентификация пользователя на портале государственных и муниципальных услуг для подачи заявителем запроса и прилагаемых документов может производиться в том числе с использованием универсальной электронной карты.</w:t>
      </w:r>
    </w:p>
    <w:p w:rsidR="00FA516F" w:rsidRPr="00683DE3" w:rsidRDefault="00FA516F" w:rsidP="00223A5F">
      <w:pPr>
        <w:ind w:firstLine="540"/>
        <w:jc w:val="both"/>
        <w:rPr>
          <w:sz w:val="26"/>
          <w:szCs w:val="26"/>
        </w:rPr>
      </w:pPr>
      <w:r w:rsidRPr="00683DE3">
        <w:rPr>
          <w:sz w:val="26"/>
          <w:szCs w:val="26"/>
        </w:rPr>
        <w:t>2.7. В предоставлении услуги может быть отказано на следующих основаниях:</w:t>
      </w:r>
    </w:p>
    <w:p w:rsidR="00FA516F" w:rsidRPr="00683DE3" w:rsidRDefault="00FA516F" w:rsidP="00223A5F">
      <w:pPr>
        <w:ind w:firstLine="540"/>
        <w:jc w:val="both"/>
        <w:rPr>
          <w:sz w:val="26"/>
          <w:szCs w:val="26"/>
        </w:rPr>
      </w:pPr>
      <w:r w:rsidRPr="00683DE3">
        <w:rPr>
          <w:sz w:val="26"/>
          <w:szCs w:val="26"/>
        </w:rPr>
        <w:t>- запрос оформлен ненадлежащим образом, или из содержания заявления невозможно установить, какая именно информация запрашивается;</w:t>
      </w:r>
    </w:p>
    <w:p w:rsidR="00FA516F" w:rsidRPr="00683DE3" w:rsidRDefault="00FA516F" w:rsidP="00223A5F">
      <w:pPr>
        <w:ind w:firstLine="540"/>
        <w:jc w:val="both"/>
        <w:rPr>
          <w:sz w:val="26"/>
          <w:szCs w:val="26"/>
        </w:rPr>
      </w:pPr>
      <w:r w:rsidRPr="00683DE3">
        <w:rPr>
          <w:sz w:val="26"/>
          <w:szCs w:val="26"/>
        </w:rPr>
        <w:t>- запрос представлен в ненадлежащий орган.</w:t>
      </w:r>
    </w:p>
    <w:p w:rsidR="00FA516F" w:rsidRPr="00683DE3" w:rsidRDefault="00FA516F" w:rsidP="008E24EF">
      <w:pPr>
        <w:pStyle w:val="ConsPlusNormal"/>
        <w:widowControl/>
        <w:ind w:firstLine="540"/>
        <w:jc w:val="both"/>
        <w:rPr>
          <w:sz w:val="26"/>
          <w:szCs w:val="26"/>
        </w:rPr>
      </w:pPr>
      <w:r w:rsidRPr="00683DE3">
        <w:rPr>
          <w:sz w:val="26"/>
          <w:szCs w:val="26"/>
        </w:rPr>
        <w:t xml:space="preserve"> </w:t>
      </w:r>
      <w:r w:rsidRPr="00683DE3">
        <w:rPr>
          <w:rFonts w:ascii="Times New Roman" w:hAnsi="Times New Roman" w:cs="Times New Roman"/>
          <w:sz w:val="26"/>
          <w:szCs w:val="26"/>
        </w:rPr>
        <w:t>Предоставление услуги может быть приостановлено на основании поступления от заявителя письменного заявления о приостановлении предоставления услуги</w:t>
      </w:r>
      <w:r w:rsidRPr="00683DE3">
        <w:rPr>
          <w:sz w:val="26"/>
          <w:szCs w:val="26"/>
        </w:rPr>
        <w:t xml:space="preserve">. </w:t>
      </w:r>
    </w:p>
    <w:p w:rsidR="00FA516F" w:rsidRPr="00683DE3" w:rsidRDefault="00FA516F" w:rsidP="00112FDB">
      <w:pPr>
        <w:ind w:firstLine="540"/>
        <w:jc w:val="both"/>
        <w:rPr>
          <w:sz w:val="26"/>
          <w:szCs w:val="26"/>
        </w:rPr>
      </w:pPr>
      <w:r w:rsidRPr="00683DE3">
        <w:rPr>
          <w:sz w:val="26"/>
          <w:szCs w:val="26"/>
        </w:rPr>
        <w:t>2.8. Муниципальная услуга предоставляется бесплатно.</w:t>
      </w:r>
    </w:p>
    <w:p w:rsidR="00FA516F" w:rsidRPr="00683DE3" w:rsidRDefault="00FA516F" w:rsidP="00223A5F">
      <w:pPr>
        <w:ind w:firstLine="540"/>
        <w:jc w:val="both"/>
        <w:rPr>
          <w:sz w:val="26"/>
          <w:szCs w:val="26"/>
        </w:rPr>
      </w:pPr>
      <w:r w:rsidRPr="00683DE3">
        <w:rPr>
          <w:sz w:val="26"/>
          <w:szCs w:val="26"/>
        </w:rPr>
        <w:t>2.9. Сроки ожидания в очереди при подаче запроса о предоставлении муниципальной услуги.</w:t>
      </w:r>
    </w:p>
    <w:p w:rsidR="00FA516F" w:rsidRPr="00683DE3" w:rsidRDefault="00FA516F" w:rsidP="00223A5F">
      <w:pPr>
        <w:ind w:firstLine="540"/>
        <w:jc w:val="both"/>
        <w:rPr>
          <w:sz w:val="26"/>
          <w:szCs w:val="26"/>
        </w:rPr>
      </w:pPr>
      <w:r w:rsidRPr="00683DE3">
        <w:rPr>
          <w:sz w:val="26"/>
          <w:szCs w:val="26"/>
        </w:rPr>
        <w:t>Максимальное время ожидания в очереди при подаче документов на предоставление услуги не должно превышать 15 минут.</w:t>
      </w:r>
    </w:p>
    <w:p w:rsidR="00FA516F" w:rsidRPr="00683DE3" w:rsidRDefault="00FA516F" w:rsidP="00223A5F">
      <w:pPr>
        <w:ind w:firstLine="540"/>
        <w:jc w:val="both"/>
        <w:rPr>
          <w:sz w:val="26"/>
          <w:szCs w:val="26"/>
        </w:rPr>
      </w:pPr>
      <w:r w:rsidRPr="00683DE3">
        <w:rPr>
          <w:sz w:val="26"/>
          <w:szCs w:val="26"/>
        </w:rPr>
        <w:t>2.10. Требования к месту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 xml:space="preserve">Прием заинтересованных лиц осуществляется специалистами Администрации. Организация приема осуществляется в соответствии с графиком, приведенным в </w:t>
      </w:r>
      <w:hyperlink w:anchor="Par71" w:history="1">
        <w:r w:rsidRPr="00683DE3">
          <w:rPr>
            <w:sz w:val="26"/>
            <w:szCs w:val="26"/>
          </w:rPr>
          <w:t>пункте 1.3.1</w:t>
        </w:r>
      </w:hyperlink>
      <w:r w:rsidRPr="00683DE3">
        <w:rPr>
          <w:sz w:val="26"/>
          <w:szCs w:val="26"/>
        </w:rPr>
        <w:t>. настоящего регламента.</w:t>
      </w:r>
    </w:p>
    <w:p w:rsidR="00FA516F" w:rsidRPr="00683DE3" w:rsidRDefault="00FA516F" w:rsidP="00223A5F">
      <w:pPr>
        <w:ind w:firstLine="540"/>
        <w:jc w:val="both"/>
        <w:rPr>
          <w:sz w:val="26"/>
          <w:szCs w:val="26"/>
        </w:rPr>
      </w:pPr>
      <w:r w:rsidRPr="00683DE3">
        <w:rPr>
          <w:sz w:val="26"/>
          <w:szCs w:val="26"/>
        </w:rPr>
        <w:t>Прием граждан осуществляется в помещении, оборудованном столами, стульями, кондиционером.</w:t>
      </w:r>
    </w:p>
    <w:p w:rsidR="00FA516F" w:rsidRPr="00683DE3" w:rsidRDefault="00FA516F" w:rsidP="00223A5F">
      <w:pPr>
        <w:ind w:firstLine="540"/>
        <w:jc w:val="both"/>
        <w:rPr>
          <w:sz w:val="26"/>
          <w:szCs w:val="26"/>
        </w:rPr>
      </w:pPr>
      <w:r w:rsidRPr="00683DE3">
        <w:rPr>
          <w:sz w:val="26"/>
          <w:szCs w:val="26"/>
        </w:rPr>
        <w:t>Рабочее место (рабочая зона) специалиста оборудуется телефоном, компьютером с возможностью доступа к информационно - справочным системам, печатающим устройством, позволяющим своевременно и в полном объеме предоставлять муниципальную услугу.</w:t>
      </w:r>
    </w:p>
    <w:p w:rsidR="00FA516F" w:rsidRPr="00683DE3" w:rsidRDefault="00FA516F" w:rsidP="00223A5F">
      <w:pPr>
        <w:ind w:firstLine="540"/>
        <w:jc w:val="both"/>
        <w:rPr>
          <w:sz w:val="26"/>
          <w:szCs w:val="26"/>
        </w:rPr>
      </w:pPr>
      <w:r w:rsidRPr="00683DE3">
        <w:rPr>
          <w:sz w:val="26"/>
          <w:szCs w:val="26"/>
        </w:rPr>
        <w:t>2.11. Показатели доступности и качества муниципальной услуги:</w:t>
      </w:r>
    </w:p>
    <w:p w:rsidR="00FA516F" w:rsidRPr="00683DE3" w:rsidRDefault="00FA516F" w:rsidP="00223A5F">
      <w:pPr>
        <w:ind w:firstLine="540"/>
        <w:jc w:val="both"/>
        <w:rPr>
          <w:sz w:val="26"/>
          <w:szCs w:val="26"/>
        </w:rPr>
      </w:pPr>
      <w:r w:rsidRPr="00683DE3">
        <w:rPr>
          <w:sz w:val="26"/>
          <w:szCs w:val="26"/>
        </w:rPr>
        <w:t xml:space="preserve">- отсутствие поданных в установленном порядке жалоб на решения, действия </w:t>
      </w:r>
      <w:r w:rsidRPr="00683DE3">
        <w:rPr>
          <w:sz w:val="26"/>
          <w:szCs w:val="26"/>
        </w:rPr>
        <w:lastRenderedPageBreak/>
        <w:t>(бездействие), принятые и (или) осуществляемые при предоставлении муниципальной услуги;</w:t>
      </w:r>
    </w:p>
    <w:p w:rsidR="00FA516F" w:rsidRPr="00683DE3" w:rsidRDefault="00FA516F" w:rsidP="00223A5F">
      <w:pPr>
        <w:ind w:firstLine="540"/>
        <w:jc w:val="both"/>
        <w:rPr>
          <w:sz w:val="26"/>
          <w:szCs w:val="26"/>
        </w:rPr>
      </w:pPr>
      <w:r w:rsidRPr="00683DE3">
        <w:rPr>
          <w:sz w:val="26"/>
          <w:szCs w:val="26"/>
        </w:rPr>
        <w:t>- соблюдение срока выдачи результата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 соблюдение сроков ожидания в очереди при подаче и получении документов;</w:t>
      </w:r>
    </w:p>
    <w:p w:rsidR="00FA516F" w:rsidRPr="00683DE3" w:rsidRDefault="00FA516F" w:rsidP="00223A5F">
      <w:pPr>
        <w:ind w:firstLine="540"/>
        <w:jc w:val="both"/>
        <w:rPr>
          <w:sz w:val="26"/>
          <w:szCs w:val="26"/>
        </w:rPr>
      </w:pPr>
      <w:r w:rsidRPr="00683DE3">
        <w:rPr>
          <w:sz w:val="26"/>
          <w:szCs w:val="26"/>
        </w:rPr>
        <w:t>- удовлетворенность заявителей доступностью и качеством муниципальной услуги;</w:t>
      </w:r>
    </w:p>
    <w:p w:rsidR="00FA516F" w:rsidRPr="00683DE3" w:rsidRDefault="00FA516F" w:rsidP="00223A5F">
      <w:pPr>
        <w:ind w:firstLine="540"/>
        <w:jc w:val="both"/>
        <w:rPr>
          <w:sz w:val="26"/>
          <w:szCs w:val="26"/>
        </w:rPr>
      </w:pPr>
      <w:r w:rsidRPr="00683DE3">
        <w:rPr>
          <w:sz w:val="26"/>
          <w:szCs w:val="26"/>
        </w:rPr>
        <w:t>- размещение информации о порядке оказания муниципальной услуги на официальном сайте в сети Интернет;</w:t>
      </w:r>
    </w:p>
    <w:p w:rsidR="00FA516F" w:rsidRPr="00683DE3" w:rsidRDefault="00FA516F" w:rsidP="00223A5F">
      <w:pPr>
        <w:ind w:firstLine="540"/>
        <w:jc w:val="both"/>
        <w:rPr>
          <w:sz w:val="26"/>
          <w:szCs w:val="26"/>
        </w:rPr>
      </w:pPr>
      <w:r w:rsidRPr="00683DE3">
        <w:rPr>
          <w:sz w:val="26"/>
          <w:szCs w:val="26"/>
        </w:rPr>
        <w:t>- предоставление муниципальной услуги на безвозмездной основе для заявителей.</w:t>
      </w:r>
    </w:p>
    <w:p w:rsidR="00FA516F" w:rsidRPr="00683DE3" w:rsidRDefault="00FA516F" w:rsidP="00E34492">
      <w:pPr>
        <w:spacing w:before="120" w:after="120"/>
        <w:jc w:val="center"/>
        <w:outlineLvl w:val="1"/>
        <w:rPr>
          <w:b/>
          <w:sz w:val="26"/>
          <w:szCs w:val="26"/>
        </w:rPr>
      </w:pPr>
      <w:r w:rsidRPr="00683DE3">
        <w:rPr>
          <w:b/>
          <w:sz w:val="26"/>
          <w:szCs w:val="26"/>
        </w:rPr>
        <w:t>3. Состав, последовательность и сроки</w:t>
      </w:r>
      <w:r w:rsidR="00E34492" w:rsidRPr="00683DE3">
        <w:rPr>
          <w:b/>
          <w:sz w:val="26"/>
          <w:szCs w:val="26"/>
        </w:rPr>
        <w:t xml:space="preserve"> </w:t>
      </w:r>
      <w:r w:rsidRPr="00683DE3">
        <w:rPr>
          <w:b/>
          <w:sz w:val="26"/>
          <w:szCs w:val="26"/>
        </w:rPr>
        <w:t>выполнения административных процедур,</w:t>
      </w:r>
      <w:r w:rsidR="00E34492" w:rsidRPr="00683DE3">
        <w:rPr>
          <w:b/>
          <w:sz w:val="26"/>
          <w:szCs w:val="26"/>
        </w:rPr>
        <w:t xml:space="preserve"> </w:t>
      </w:r>
      <w:r w:rsidRPr="00683DE3">
        <w:rPr>
          <w:b/>
          <w:sz w:val="26"/>
          <w:szCs w:val="26"/>
        </w:rPr>
        <w:t>требования к порядку их выполнения</w:t>
      </w:r>
    </w:p>
    <w:p w:rsidR="00FA516F" w:rsidRPr="00683DE3" w:rsidRDefault="00FA516F" w:rsidP="00223A5F">
      <w:pPr>
        <w:ind w:firstLine="540"/>
        <w:jc w:val="both"/>
        <w:rPr>
          <w:sz w:val="26"/>
          <w:szCs w:val="26"/>
        </w:rPr>
      </w:pPr>
      <w:r w:rsidRPr="00683DE3">
        <w:rPr>
          <w:sz w:val="26"/>
          <w:szCs w:val="26"/>
        </w:rPr>
        <w:t>3.1. Предоставление муниципальной услуги «Предоставление сведений о ранее приватизированном имуществе» включает в себя следующие административные процедуры:</w:t>
      </w:r>
    </w:p>
    <w:p w:rsidR="00FA516F" w:rsidRPr="00683DE3" w:rsidRDefault="00FA516F" w:rsidP="00223A5F">
      <w:pPr>
        <w:ind w:firstLine="540"/>
        <w:jc w:val="both"/>
        <w:rPr>
          <w:sz w:val="26"/>
          <w:szCs w:val="26"/>
        </w:rPr>
      </w:pPr>
      <w:r w:rsidRPr="00683DE3">
        <w:rPr>
          <w:sz w:val="26"/>
          <w:szCs w:val="26"/>
        </w:rPr>
        <w:t>- прием запроса на предоставление сведений о ранее приватизированном имуществе;</w:t>
      </w:r>
    </w:p>
    <w:p w:rsidR="00FA516F" w:rsidRPr="00683DE3" w:rsidRDefault="00FA516F" w:rsidP="00223A5F">
      <w:pPr>
        <w:ind w:firstLine="540"/>
        <w:jc w:val="both"/>
        <w:rPr>
          <w:sz w:val="26"/>
          <w:szCs w:val="26"/>
        </w:rPr>
      </w:pPr>
      <w:r w:rsidRPr="00683DE3">
        <w:rPr>
          <w:sz w:val="26"/>
          <w:szCs w:val="26"/>
        </w:rPr>
        <w:t>- проверка соответствия представленного запроса требованиям   настоящего административного регламента;</w:t>
      </w:r>
    </w:p>
    <w:p w:rsidR="00FA516F" w:rsidRPr="00683DE3" w:rsidRDefault="00FA516F" w:rsidP="00223A5F">
      <w:pPr>
        <w:ind w:firstLine="540"/>
        <w:jc w:val="both"/>
        <w:rPr>
          <w:sz w:val="26"/>
          <w:szCs w:val="26"/>
        </w:rPr>
      </w:pPr>
      <w:r w:rsidRPr="00683DE3">
        <w:rPr>
          <w:sz w:val="26"/>
          <w:szCs w:val="26"/>
        </w:rPr>
        <w:t>- поиск необходимой информации в архиве (запрос в архивный отдел Администрации района);</w:t>
      </w:r>
    </w:p>
    <w:p w:rsidR="00FA516F" w:rsidRPr="00683DE3" w:rsidRDefault="00FA516F" w:rsidP="00223A5F">
      <w:pPr>
        <w:ind w:firstLine="540"/>
        <w:jc w:val="both"/>
        <w:rPr>
          <w:sz w:val="26"/>
          <w:szCs w:val="26"/>
        </w:rPr>
      </w:pPr>
      <w:r w:rsidRPr="00683DE3">
        <w:rPr>
          <w:sz w:val="26"/>
          <w:szCs w:val="26"/>
        </w:rPr>
        <w:t>- предоставление выписки из перечня приватизированного имущества (сообщения об отсутствии объекта муниципального имущества в перечне приватизированного имущества).</w:t>
      </w:r>
    </w:p>
    <w:p w:rsidR="00FA516F" w:rsidRPr="00683DE3" w:rsidRDefault="009E7F4D" w:rsidP="00223A5F">
      <w:pPr>
        <w:ind w:firstLine="540"/>
        <w:jc w:val="both"/>
        <w:rPr>
          <w:sz w:val="26"/>
          <w:szCs w:val="26"/>
        </w:rPr>
      </w:pPr>
      <w:hyperlink w:anchor="Par532" w:history="1">
        <w:r w:rsidR="00FA516F" w:rsidRPr="00683DE3">
          <w:rPr>
            <w:color w:val="000000"/>
            <w:sz w:val="26"/>
            <w:szCs w:val="26"/>
          </w:rPr>
          <w:t>Блок-схема</w:t>
        </w:r>
      </w:hyperlink>
      <w:r w:rsidR="00FA516F" w:rsidRPr="00683DE3">
        <w:rPr>
          <w:color w:val="000000"/>
          <w:sz w:val="26"/>
          <w:szCs w:val="26"/>
        </w:rPr>
        <w:t xml:space="preserve"> </w:t>
      </w:r>
      <w:r w:rsidR="00FA516F" w:rsidRPr="00683DE3">
        <w:rPr>
          <w:sz w:val="26"/>
          <w:szCs w:val="26"/>
        </w:rPr>
        <w:t>административных процедур предоставления муниципальной услуги приводится в приложении № 3 к административному регламенту.</w:t>
      </w:r>
    </w:p>
    <w:p w:rsidR="00FA516F" w:rsidRPr="00683DE3" w:rsidRDefault="00FA516F" w:rsidP="00223A5F">
      <w:pPr>
        <w:pStyle w:val="Style8"/>
        <w:widowControl/>
        <w:tabs>
          <w:tab w:val="left" w:pos="830"/>
        </w:tabs>
        <w:spacing w:line="240" w:lineRule="auto"/>
        <w:ind w:firstLine="0"/>
        <w:rPr>
          <w:rStyle w:val="FontStyle17"/>
          <w:szCs w:val="26"/>
        </w:rPr>
      </w:pPr>
      <w:r w:rsidRPr="00683DE3">
        <w:rPr>
          <w:rStyle w:val="FontStyle17"/>
          <w:szCs w:val="26"/>
        </w:rPr>
        <w:tab/>
        <w:t>При исполнении муниципальной услуги в целях получения сведений, необходимых для предоставления информации о ранее  приватизированном имуществе в соответствии с действующим законодательством и (или) соответствующими соглашениями о порядке, условиях и правилах информационного взаимодействия осуществляется взаимодействие с:</w:t>
      </w:r>
    </w:p>
    <w:p w:rsidR="00FA516F" w:rsidRPr="00683DE3" w:rsidRDefault="00FA516F" w:rsidP="00E34492">
      <w:pPr>
        <w:pStyle w:val="Style8"/>
        <w:widowControl/>
        <w:tabs>
          <w:tab w:val="left" w:pos="709"/>
        </w:tabs>
        <w:spacing w:line="240" w:lineRule="auto"/>
        <w:ind w:firstLine="0"/>
        <w:rPr>
          <w:rStyle w:val="FontStyle17"/>
          <w:szCs w:val="26"/>
        </w:rPr>
      </w:pPr>
      <w:r w:rsidRPr="00683DE3">
        <w:rPr>
          <w:rStyle w:val="FontStyle17"/>
          <w:szCs w:val="26"/>
        </w:rPr>
        <w:tab/>
        <w:t>- архивным отделом администрации муниципального района «Красненский район» (далее – архивный отдел Администрации района).</w:t>
      </w:r>
    </w:p>
    <w:p w:rsidR="00FA516F" w:rsidRPr="00683DE3" w:rsidRDefault="00FA516F" w:rsidP="00223A5F">
      <w:pPr>
        <w:ind w:firstLine="540"/>
        <w:jc w:val="both"/>
        <w:rPr>
          <w:sz w:val="26"/>
          <w:szCs w:val="26"/>
        </w:rPr>
      </w:pPr>
      <w:r w:rsidRPr="00683DE3">
        <w:rPr>
          <w:sz w:val="26"/>
          <w:szCs w:val="26"/>
        </w:rPr>
        <w:t>3.2. Прием документов на предоставление сведений о ранее приватизированном имуществе.</w:t>
      </w:r>
    </w:p>
    <w:p w:rsidR="00FA516F" w:rsidRPr="00683DE3" w:rsidRDefault="00FA516F" w:rsidP="00223A5F">
      <w:pPr>
        <w:ind w:firstLine="540"/>
        <w:jc w:val="both"/>
        <w:rPr>
          <w:sz w:val="26"/>
          <w:szCs w:val="26"/>
        </w:rPr>
      </w:pPr>
      <w:r w:rsidRPr="00683DE3">
        <w:rPr>
          <w:sz w:val="26"/>
          <w:szCs w:val="26"/>
        </w:rPr>
        <w:t>3.2.1. Юридическим фактом для начала исполнения административной процедуры является письменное обращение заявителя в Администрацию с запросом о предоставлении сведений о ранее приватизированном имуществе по установленной настоящим административным регламентом форме.</w:t>
      </w:r>
    </w:p>
    <w:p w:rsidR="00FA516F" w:rsidRPr="00683DE3" w:rsidRDefault="00FA516F" w:rsidP="00223A5F">
      <w:pPr>
        <w:ind w:firstLine="540"/>
        <w:jc w:val="both"/>
        <w:rPr>
          <w:sz w:val="26"/>
          <w:szCs w:val="26"/>
        </w:rPr>
      </w:pPr>
      <w:r w:rsidRPr="00683DE3">
        <w:rPr>
          <w:sz w:val="26"/>
          <w:szCs w:val="26"/>
        </w:rPr>
        <w:t>3.2.2. Специалист, ответственный за прием документов, регистрирует заявление в журнале регистрации входящей документации и сообщает входящий номер регистрации.</w:t>
      </w:r>
    </w:p>
    <w:p w:rsidR="00FA516F" w:rsidRPr="00683DE3" w:rsidRDefault="00FA516F" w:rsidP="00223A5F">
      <w:pPr>
        <w:pStyle w:val="3"/>
        <w:spacing w:before="0"/>
        <w:ind w:firstLine="540"/>
        <w:jc w:val="both"/>
        <w:rPr>
          <w:rFonts w:ascii="Times New Roman" w:hAnsi="Times New Roman"/>
          <w:b w:val="0"/>
          <w:color w:val="auto"/>
          <w:sz w:val="26"/>
          <w:szCs w:val="26"/>
        </w:rPr>
      </w:pPr>
      <w:r w:rsidRPr="00683DE3">
        <w:rPr>
          <w:rFonts w:ascii="Times New Roman" w:hAnsi="Times New Roman"/>
          <w:b w:val="0"/>
          <w:color w:val="auto"/>
          <w:sz w:val="26"/>
          <w:szCs w:val="26"/>
        </w:rPr>
        <w:t xml:space="preserve">3.2.3. Специалист, ответственный за прием документов, после резолюции  главы администрации </w:t>
      </w:r>
      <w:r w:rsidR="000C1064" w:rsidRPr="00683DE3">
        <w:rPr>
          <w:rFonts w:ascii="Times New Roman" w:hAnsi="Times New Roman"/>
          <w:b w:val="0"/>
          <w:color w:val="auto"/>
          <w:sz w:val="26"/>
          <w:szCs w:val="26"/>
        </w:rPr>
        <w:t>Сетищенского</w:t>
      </w:r>
      <w:r w:rsidRPr="00683DE3">
        <w:rPr>
          <w:rFonts w:ascii="Times New Roman" w:hAnsi="Times New Roman"/>
          <w:b w:val="0"/>
          <w:color w:val="auto"/>
          <w:sz w:val="26"/>
          <w:szCs w:val="26"/>
        </w:rPr>
        <w:t xml:space="preserve"> сельского поселения, либо заместителя главы администрации, направляет принятый запрос специалисту, курирующему вопросы приватизации муниципального имущества.</w:t>
      </w:r>
    </w:p>
    <w:p w:rsidR="00FA516F" w:rsidRPr="00683DE3" w:rsidRDefault="00FA516F" w:rsidP="00223A5F">
      <w:pPr>
        <w:ind w:firstLine="540"/>
        <w:jc w:val="both"/>
        <w:rPr>
          <w:sz w:val="26"/>
          <w:szCs w:val="26"/>
        </w:rPr>
      </w:pPr>
      <w:r w:rsidRPr="00683DE3">
        <w:rPr>
          <w:sz w:val="26"/>
          <w:szCs w:val="26"/>
        </w:rPr>
        <w:t>3.2.4. Специалист, курирующий вопросы приватизации муниципального имущества, принимает запрос.</w:t>
      </w:r>
    </w:p>
    <w:p w:rsidR="00FA516F" w:rsidRPr="00683DE3" w:rsidRDefault="00FA516F" w:rsidP="00223A5F">
      <w:pPr>
        <w:ind w:firstLine="540"/>
        <w:jc w:val="both"/>
        <w:rPr>
          <w:sz w:val="26"/>
          <w:szCs w:val="26"/>
        </w:rPr>
      </w:pPr>
      <w:r w:rsidRPr="00683DE3">
        <w:rPr>
          <w:sz w:val="26"/>
          <w:szCs w:val="26"/>
        </w:rPr>
        <w:lastRenderedPageBreak/>
        <w:t>3.2.5. Максимальный срок исполнения данной административной процедуры составляет 2 рабочих дня со дня подачи запроса о предоставлении услуги.</w:t>
      </w:r>
    </w:p>
    <w:p w:rsidR="00FA516F" w:rsidRPr="00683DE3" w:rsidRDefault="00FA516F" w:rsidP="00223A5F">
      <w:pPr>
        <w:ind w:firstLine="540"/>
        <w:jc w:val="both"/>
        <w:rPr>
          <w:sz w:val="26"/>
          <w:szCs w:val="26"/>
        </w:rPr>
      </w:pPr>
      <w:r w:rsidRPr="00683DE3">
        <w:rPr>
          <w:sz w:val="26"/>
          <w:szCs w:val="26"/>
        </w:rPr>
        <w:t>3.3. Проверка соответствия запроса требованиям настоящего административного регламента.</w:t>
      </w:r>
    </w:p>
    <w:p w:rsidR="00FA516F" w:rsidRPr="00683DE3" w:rsidRDefault="00FA516F" w:rsidP="00223A5F">
      <w:pPr>
        <w:ind w:firstLine="540"/>
        <w:jc w:val="both"/>
        <w:rPr>
          <w:sz w:val="26"/>
          <w:szCs w:val="26"/>
        </w:rPr>
      </w:pPr>
      <w:r w:rsidRPr="00683DE3">
        <w:rPr>
          <w:sz w:val="26"/>
          <w:szCs w:val="26"/>
        </w:rPr>
        <w:t>3.3.1. Юридическим фактом для начала исполнения административной процедуры является получение специалистом, ответственным за предоставление сведений о ранее приватизированном имуществе, запроса установленной настоящим административным регламентом формы.</w:t>
      </w:r>
    </w:p>
    <w:p w:rsidR="00FA516F" w:rsidRPr="00683DE3" w:rsidRDefault="00FA516F" w:rsidP="00223A5F">
      <w:pPr>
        <w:ind w:firstLine="540"/>
        <w:jc w:val="both"/>
        <w:rPr>
          <w:sz w:val="26"/>
          <w:szCs w:val="26"/>
        </w:rPr>
      </w:pPr>
      <w:r w:rsidRPr="00683DE3">
        <w:rPr>
          <w:sz w:val="26"/>
          <w:szCs w:val="26"/>
        </w:rPr>
        <w:t xml:space="preserve">3.3.2. Специалист, ответственный за предоставление сведений о ранее приватизированном имуществе с учетом вида испрашиваемой информации, проверяет соответствие формы и содержания представленной в запросе информации требованиям </w:t>
      </w:r>
      <w:hyperlink r:id="rId18" w:history="1">
        <w:r w:rsidRPr="00683DE3">
          <w:rPr>
            <w:sz w:val="26"/>
            <w:szCs w:val="26"/>
          </w:rPr>
          <w:t>п. 2.6.1</w:t>
        </w:r>
      </w:hyperlink>
      <w:r w:rsidRPr="00683DE3">
        <w:rPr>
          <w:sz w:val="26"/>
          <w:szCs w:val="26"/>
        </w:rPr>
        <w:t xml:space="preserve">, </w:t>
      </w:r>
      <w:hyperlink r:id="rId19" w:history="1">
        <w:r w:rsidRPr="00683DE3">
          <w:rPr>
            <w:sz w:val="26"/>
            <w:szCs w:val="26"/>
          </w:rPr>
          <w:t>2.6.</w:t>
        </w:r>
      </w:hyperlink>
      <w:r w:rsidRPr="00683DE3">
        <w:rPr>
          <w:sz w:val="26"/>
          <w:szCs w:val="26"/>
        </w:rPr>
        <w:t>2. настоящего административного регламента.</w:t>
      </w:r>
    </w:p>
    <w:p w:rsidR="00FA516F" w:rsidRPr="00683DE3" w:rsidRDefault="00FA516F" w:rsidP="00223A5F">
      <w:pPr>
        <w:ind w:firstLine="540"/>
        <w:jc w:val="both"/>
        <w:rPr>
          <w:sz w:val="26"/>
          <w:szCs w:val="26"/>
        </w:rPr>
      </w:pPr>
      <w:r w:rsidRPr="00683DE3">
        <w:rPr>
          <w:sz w:val="26"/>
          <w:szCs w:val="26"/>
        </w:rPr>
        <w:t xml:space="preserve">3.3.3. В случае выявления причин, установленных </w:t>
      </w:r>
      <w:hyperlink r:id="rId20" w:history="1">
        <w:r w:rsidRPr="00683DE3">
          <w:rPr>
            <w:sz w:val="26"/>
            <w:szCs w:val="26"/>
          </w:rPr>
          <w:t>п. 2.</w:t>
        </w:r>
      </w:hyperlink>
      <w:r w:rsidRPr="00683DE3">
        <w:rPr>
          <w:sz w:val="26"/>
          <w:szCs w:val="26"/>
        </w:rPr>
        <w:t>7. настоящего регламента, специалист, ответственный за предоставление сведений о ранее приватизированном имуществе, принимает решение об отказе в предоставлении муниципальной услуги и  простым письмом уведомляет об отказе заявителя с разъяснением причин отказа. Срок подготовки отказа с учетом срока, необходимого для прохождения почтовой корреспонденции, не входит в срок исполнения настоящей административной процедуры.</w:t>
      </w:r>
    </w:p>
    <w:p w:rsidR="00FA516F" w:rsidRPr="00683DE3" w:rsidRDefault="00FA516F" w:rsidP="00223A5F">
      <w:pPr>
        <w:ind w:firstLine="540"/>
        <w:jc w:val="both"/>
        <w:rPr>
          <w:sz w:val="26"/>
          <w:szCs w:val="26"/>
        </w:rPr>
      </w:pPr>
      <w:r w:rsidRPr="00683DE3">
        <w:rPr>
          <w:sz w:val="26"/>
          <w:szCs w:val="26"/>
        </w:rPr>
        <w:t xml:space="preserve">3.3.4. В случае несоответствия формы и содержания представленной в запросе информации требованиям </w:t>
      </w:r>
      <w:hyperlink r:id="rId21" w:history="1">
        <w:r w:rsidRPr="00683DE3">
          <w:rPr>
            <w:sz w:val="26"/>
            <w:szCs w:val="26"/>
          </w:rPr>
          <w:t>п. 2.6.1</w:t>
        </w:r>
      </w:hyperlink>
      <w:r w:rsidRPr="00683DE3">
        <w:rPr>
          <w:sz w:val="26"/>
          <w:szCs w:val="26"/>
        </w:rPr>
        <w:t xml:space="preserve">, </w:t>
      </w:r>
      <w:hyperlink r:id="rId22" w:history="1">
        <w:r w:rsidRPr="00683DE3">
          <w:rPr>
            <w:sz w:val="26"/>
            <w:szCs w:val="26"/>
          </w:rPr>
          <w:t>2.6.</w:t>
        </w:r>
      </w:hyperlink>
      <w:r w:rsidRPr="00683DE3">
        <w:rPr>
          <w:sz w:val="26"/>
          <w:szCs w:val="26"/>
        </w:rPr>
        <w:t>2. настоящего административного регламента должностное лицо, ответственное за предоставление сведений о ранее приватизированном имуществе, формирует перечень замечаний к представленной информации, извещает заявителя простым письмом о причинах, препятствующих предоставлению муниципальной услуги, и устанавливает срок их устранения. Срок устранения замечаний с учетом срока, необходимого для прохождения почтовой корреспонденции, не входит в срок исполнения настоящей административной процедуры.</w:t>
      </w:r>
    </w:p>
    <w:p w:rsidR="00FA516F" w:rsidRPr="00683DE3" w:rsidRDefault="00FA516F" w:rsidP="00223A5F">
      <w:pPr>
        <w:ind w:firstLine="540"/>
        <w:jc w:val="both"/>
        <w:rPr>
          <w:sz w:val="26"/>
          <w:szCs w:val="26"/>
        </w:rPr>
      </w:pPr>
      <w:r w:rsidRPr="00683DE3">
        <w:rPr>
          <w:sz w:val="26"/>
          <w:szCs w:val="26"/>
        </w:rPr>
        <w:t>3.3.5. Максимальный срок исполнения данной административной процедуры составляет 1  рабочий день со дня приема запроса о предоставлении услуги специалистом, ответственным за предоставление сведений о ранее приватизированном имуществе.</w:t>
      </w:r>
    </w:p>
    <w:p w:rsidR="00FA516F" w:rsidRPr="00683DE3" w:rsidRDefault="00FA516F" w:rsidP="00223A5F">
      <w:pPr>
        <w:ind w:firstLine="540"/>
        <w:jc w:val="both"/>
        <w:rPr>
          <w:sz w:val="26"/>
          <w:szCs w:val="26"/>
        </w:rPr>
      </w:pPr>
      <w:r w:rsidRPr="00683DE3">
        <w:rPr>
          <w:sz w:val="26"/>
          <w:szCs w:val="26"/>
        </w:rPr>
        <w:t>3.4. Поиск необходимой информации в архиве.</w:t>
      </w:r>
    </w:p>
    <w:p w:rsidR="00FA516F" w:rsidRPr="00683DE3" w:rsidRDefault="00FA516F" w:rsidP="00223A5F">
      <w:pPr>
        <w:pStyle w:val="Style8"/>
        <w:widowControl/>
        <w:tabs>
          <w:tab w:val="left" w:pos="830"/>
        </w:tabs>
        <w:spacing w:line="240" w:lineRule="auto"/>
        <w:ind w:firstLine="0"/>
        <w:rPr>
          <w:sz w:val="26"/>
          <w:szCs w:val="26"/>
        </w:rPr>
      </w:pPr>
      <w:r w:rsidRPr="00683DE3">
        <w:rPr>
          <w:sz w:val="26"/>
          <w:szCs w:val="26"/>
        </w:rPr>
        <w:t xml:space="preserve">        3.4.1. Специалист, ответственный за предоставление сведений о ранее приватизированном имуществе, осуществляет поиск требуемой информации в архиве находящемся в Администрации.</w:t>
      </w:r>
    </w:p>
    <w:p w:rsidR="00FA516F" w:rsidRPr="00683DE3" w:rsidRDefault="00FA516F" w:rsidP="00223A5F">
      <w:pPr>
        <w:pStyle w:val="ConsPlusNormal"/>
        <w:widowControl/>
        <w:ind w:firstLine="540"/>
        <w:jc w:val="both"/>
        <w:rPr>
          <w:rFonts w:ascii="Times New Roman" w:hAnsi="Times New Roman" w:cs="Times New Roman"/>
          <w:sz w:val="26"/>
          <w:szCs w:val="26"/>
        </w:rPr>
      </w:pPr>
      <w:r w:rsidRPr="00683DE3">
        <w:rPr>
          <w:rFonts w:ascii="Times New Roman" w:hAnsi="Times New Roman" w:cs="Times New Roman"/>
          <w:sz w:val="26"/>
          <w:szCs w:val="26"/>
        </w:rPr>
        <w:t xml:space="preserve">3.4.2. В случае отсутствия необходимой информации в архиве отела специалист готовит соответствующий запрос в архивный отдел Администрации района. </w:t>
      </w:r>
    </w:p>
    <w:p w:rsidR="00FA516F" w:rsidRPr="00683DE3" w:rsidRDefault="00FA516F" w:rsidP="002059C3">
      <w:pPr>
        <w:ind w:firstLine="540"/>
        <w:jc w:val="both"/>
        <w:rPr>
          <w:sz w:val="26"/>
          <w:szCs w:val="26"/>
        </w:rPr>
      </w:pPr>
      <w:r w:rsidRPr="00683DE3">
        <w:rPr>
          <w:sz w:val="26"/>
          <w:szCs w:val="26"/>
        </w:rPr>
        <w:t xml:space="preserve">Максимальный срок выполнения действия составляет 5 рабочих дней со дня установления соответствия формы и содержания представленной в запросе информации требованиям административного регламента. </w:t>
      </w:r>
    </w:p>
    <w:p w:rsidR="00FA516F" w:rsidRPr="00683DE3" w:rsidRDefault="00FA516F" w:rsidP="00223A5F">
      <w:pPr>
        <w:ind w:firstLine="540"/>
        <w:jc w:val="both"/>
        <w:rPr>
          <w:sz w:val="26"/>
          <w:szCs w:val="26"/>
        </w:rPr>
      </w:pPr>
      <w:r w:rsidRPr="00683DE3">
        <w:rPr>
          <w:sz w:val="26"/>
          <w:szCs w:val="26"/>
        </w:rPr>
        <w:t>3.5. Предоставление выписки из перечня приватизированного имущества (сообщения об отсутствии объекта муниципального имущества в перечне приватизированного имущества).</w:t>
      </w:r>
    </w:p>
    <w:p w:rsidR="00FA516F" w:rsidRPr="00683DE3" w:rsidRDefault="00FA516F" w:rsidP="00223A5F">
      <w:pPr>
        <w:pStyle w:val="3"/>
        <w:spacing w:before="0"/>
        <w:ind w:firstLine="540"/>
        <w:jc w:val="both"/>
        <w:rPr>
          <w:rFonts w:ascii="Times New Roman" w:hAnsi="Times New Roman"/>
          <w:b w:val="0"/>
          <w:color w:val="auto"/>
          <w:sz w:val="26"/>
          <w:szCs w:val="26"/>
        </w:rPr>
      </w:pPr>
      <w:r w:rsidRPr="00683DE3">
        <w:rPr>
          <w:rFonts w:ascii="Times New Roman" w:hAnsi="Times New Roman"/>
          <w:b w:val="0"/>
          <w:color w:val="auto"/>
          <w:sz w:val="26"/>
          <w:szCs w:val="26"/>
        </w:rPr>
        <w:lastRenderedPageBreak/>
        <w:t>3.5.1. Юридическим фактом для начала исполнения административной процедуры является установление специалистом, ответственным за предоставление сведений о ранее приватизированном имуществе, факта нахождения (отсутствия) в архиве запрашиваемой информации либо получения ответа на запрос из архивного отдела Администрации района.</w:t>
      </w:r>
    </w:p>
    <w:p w:rsidR="00FA516F" w:rsidRPr="00683DE3" w:rsidRDefault="00FA516F" w:rsidP="00223A5F">
      <w:pPr>
        <w:ind w:firstLine="540"/>
        <w:jc w:val="both"/>
        <w:rPr>
          <w:sz w:val="26"/>
          <w:szCs w:val="26"/>
        </w:rPr>
      </w:pPr>
      <w:r w:rsidRPr="00683DE3">
        <w:rPr>
          <w:sz w:val="26"/>
          <w:szCs w:val="26"/>
        </w:rPr>
        <w:t xml:space="preserve">3.5.2. Специалист, ответственный за предоставление сведений о ранее приватизированном имуществе, готовит проект выписки из  перечня приватизированного имущества (письменного сообщения об отсутствии объекта муниципального имущества в перечне приватизированного имущества) и направляет его главе администрации. </w:t>
      </w:r>
    </w:p>
    <w:p w:rsidR="00FA516F" w:rsidRPr="00683DE3" w:rsidRDefault="00FA516F" w:rsidP="0082704F">
      <w:pPr>
        <w:ind w:firstLine="540"/>
        <w:jc w:val="both"/>
        <w:rPr>
          <w:sz w:val="26"/>
          <w:szCs w:val="26"/>
        </w:rPr>
      </w:pPr>
      <w:r w:rsidRPr="00683DE3">
        <w:rPr>
          <w:b/>
          <w:sz w:val="26"/>
          <w:szCs w:val="26"/>
        </w:rPr>
        <w:tab/>
      </w:r>
      <w:r w:rsidRPr="00683DE3">
        <w:rPr>
          <w:sz w:val="26"/>
          <w:szCs w:val="26"/>
        </w:rPr>
        <w:t xml:space="preserve">Глава администрации </w:t>
      </w:r>
      <w:r w:rsidR="000C1064" w:rsidRPr="00683DE3">
        <w:rPr>
          <w:sz w:val="26"/>
          <w:szCs w:val="26"/>
        </w:rPr>
        <w:t>Сетищенского</w:t>
      </w:r>
      <w:r w:rsidRPr="00683DE3">
        <w:rPr>
          <w:sz w:val="26"/>
          <w:szCs w:val="26"/>
        </w:rPr>
        <w:t xml:space="preserve"> сельского поселения</w:t>
      </w:r>
      <w:r w:rsidRPr="00683DE3">
        <w:rPr>
          <w:color w:val="000000"/>
          <w:sz w:val="26"/>
          <w:szCs w:val="26"/>
        </w:rPr>
        <w:t xml:space="preserve"> </w:t>
      </w:r>
      <w:r w:rsidRPr="00683DE3">
        <w:rPr>
          <w:sz w:val="26"/>
          <w:szCs w:val="26"/>
        </w:rPr>
        <w:t>муниципального района проверяет правомерность подготовки выписки, подписывает выписку (письменное сообщение об отсутствии объекта муниципального имущества в перечне приватизированного имущества) и передает его специалисту, ответственному за прием и отправление документов. При наличии сомнений в правомерности подготовки выписки направляет ее специалисту, ответственному за предоставление сведений о ранее приватизированном имуществе на дополнительную проверку.</w:t>
      </w:r>
    </w:p>
    <w:p w:rsidR="00FA516F" w:rsidRPr="00683DE3" w:rsidRDefault="00FA516F" w:rsidP="002059C3">
      <w:pPr>
        <w:pStyle w:val="3"/>
        <w:spacing w:before="0"/>
        <w:ind w:firstLine="540"/>
        <w:jc w:val="both"/>
        <w:rPr>
          <w:rFonts w:ascii="Times New Roman" w:hAnsi="Times New Roman"/>
          <w:b w:val="0"/>
          <w:color w:val="auto"/>
          <w:sz w:val="26"/>
          <w:szCs w:val="26"/>
        </w:rPr>
      </w:pPr>
      <w:r w:rsidRPr="00683DE3">
        <w:rPr>
          <w:rFonts w:ascii="Times New Roman" w:hAnsi="Times New Roman"/>
          <w:b w:val="0"/>
          <w:color w:val="auto"/>
          <w:sz w:val="26"/>
          <w:szCs w:val="26"/>
        </w:rPr>
        <w:t>Максимальный срок выполнения действия составляет 5 рабочих</w:t>
      </w:r>
      <w:r w:rsidRPr="00683DE3">
        <w:rPr>
          <w:b w:val="0"/>
          <w:color w:val="auto"/>
          <w:sz w:val="26"/>
          <w:szCs w:val="26"/>
        </w:rPr>
        <w:t xml:space="preserve"> </w:t>
      </w:r>
      <w:r w:rsidRPr="00683DE3">
        <w:rPr>
          <w:rFonts w:ascii="Times New Roman" w:hAnsi="Times New Roman"/>
          <w:b w:val="0"/>
          <w:color w:val="auto"/>
          <w:sz w:val="26"/>
          <w:szCs w:val="26"/>
        </w:rPr>
        <w:t>дней со дня факта нахождения (отсутствия) в архиве запрашиваемой информации либо получения ответа из архивного отдела Администрации района.</w:t>
      </w:r>
    </w:p>
    <w:p w:rsidR="00FA516F" w:rsidRPr="00683DE3" w:rsidRDefault="00FA516F" w:rsidP="00223A5F">
      <w:pPr>
        <w:ind w:firstLine="540"/>
        <w:jc w:val="both"/>
        <w:rPr>
          <w:sz w:val="26"/>
          <w:szCs w:val="26"/>
        </w:rPr>
      </w:pPr>
      <w:r w:rsidRPr="00683DE3">
        <w:rPr>
          <w:sz w:val="26"/>
          <w:szCs w:val="26"/>
        </w:rPr>
        <w:t>3.5.3.</w:t>
      </w:r>
      <w:r w:rsidRPr="00683DE3">
        <w:rPr>
          <w:b/>
          <w:sz w:val="26"/>
          <w:szCs w:val="26"/>
        </w:rPr>
        <w:t xml:space="preserve"> </w:t>
      </w:r>
      <w:r w:rsidRPr="00683DE3">
        <w:rPr>
          <w:sz w:val="26"/>
          <w:szCs w:val="26"/>
        </w:rPr>
        <w:t>Специалист, ответственный за прием документов, регистрирует принятую выписку из перечня приватизированного имущества (письменное сообщение об отсутствии объекта муниципального имущества в перечне приватизированного имущества) в журнале учета и направляет два оригинала выписки специалисту, курирующему вопросы приватизации.</w:t>
      </w:r>
    </w:p>
    <w:p w:rsidR="00FA516F" w:rsidRPr="00683DE3" w:rsidRDefault="00FA516F" w:rsidP="00223A5F">
      <w:pPr>
        <w:ind w:firstLine="540"/>
        <w:jc w:val="both"/>
        <w:rPr>
          <w:sz w:val="26"/>
          <w:szCs w:val="26"/>
        </w:rPr>
      </w:pPr>
      <w:r w:rsidRPr="00683DE3">
        <w:rPr>
          <w:sz w:val="26"/>
          <w:szCs w:val="26"/>
        </w:rPr>
        <w:t xml:space="preserve">Максимальный срок выполнения действия составляет 1 рабочий день со дня подписи заместителем главы администрации муниципального района выписки из перечня приватизированного имущества (сообщения об отсутствии объекта муниципального имущества в перечне приватизированного имущества). </w:t>
      </w:r>
    </w:p>
    <w:p w:rsidR="00FA516F" w:rsidRPr="00683DE3" w:rsidRDefault="00FA516F" w:rsidP="00223A5F">
      <w:pPr>
        <w:ind w:firstLine="540"/>
        <w:jc w:val="both"/>
        <w:rPr>
          <w:sz w:val="26"/>
          <w:szCs w:val="26"/>
        </w:rPr>
      </w:pPr>
      <w:r w:rsidRPr="00683DE3">
        <w:rPr>
          <w:sz w:val="26"/>
          <w:szCs w:val="26"/>
        </w:rPr>
        <w:t>3.5.4. Специалист, ответственный за предоставление сведений о ранее приватизированном имуществе, по телефону или простым письмом извещает заявителя о дате, времени и месте вручения заявителю выписки в случае указания в заявлении способа получения выписки лично заявителем, либо заказным письмом направляет выписку в случае указания в заявлении способа получения выписки по почте.</w:t>
      </w:r>
    </w:p>
    <w:p w:rsidR="00FA516F" w:rsidRPr="00683DE3" w:rsidRDefault="00FA516F" w:rsidP="00335BA8">
      <w:pPr>
        <w:ind w:firstLine="540"/>
        <w:jc w:val="both"/>
        <w:rPr>
          <w:sz w:val="26"/>
          <w:szCs w:val="26"/>
        </w:rPr>
      </w:pPr>
      <w:r w:rsidRPr="00683DE3">
        <w:rPr>
          <w:sz w:val="26"/>
          <w:szCs w:val="26"/>
        </w:rPr>
        <w:tab/>
        <w:t xml:space="preserve">Максимальный срок выполнения действия составляет 2 рабочих дня, со дня регистрации выписки из перечня приватизированного имущества. </w:t>
      </w:r>
    </w:p>
    <w:p w:rsidR="00FA516F" w:rsidRPr="00683DE3" w:rsidRDefault="00FA516F" w:rsidP="00E34492">
      <w:pPr>
        <w:spacing w:before="120" w:after="120"/>
        <w:jc w:val="center"/>
        <w:outlineLvl w:val="1"/>
        <w:rPr>
          <w:b/>
          <w:sz w:val="26"/>
          <w:szCs w:val="26"/>
        </w:rPr>
      </w:pPr>
      <w:r w:rsidRPr="00683DE3">
        <w:rPr>
          <w:b/>
          <w:sz w:val="26"/>
          <w:szCs w:val="26"/>
        </w:rPr>
        <w:t>4. Порядок и формы контроля за</w:t>
      </w:r>
      <w:r w:rsidR="00E34492" w:rsidRPr="00683DE3">
        <w:rPr>
          <w:b/>
          <w:sz w:val="26"/>
          <w:szCs w:val="26"/>
        </w:rPr>
        <w:t xml:space="preserve"> </w:t>
      </w:r>
      <w:r w:rsidRPr="00683DE3">
        <w:rPr>
          <w:b/>
          <w:sz w:val="26"/>
          <w:szCs w:val="26"/>
        </w:rPr>
        <w:t>предоставлением муниципальной услуги</w:t>
      </w:r>
    </w:p>
    <w:p w:rsidR="00FA516F" w:rsidRPr="00683DE3" w:rsidRDefault="00FA516F" w:rsidP="00223A5F">
      <w:pPr>
        <w:ind w:firstLine="540"/>
        <w:jc w:val="both"/>
        <w:rPr>
          <w:sz w:val="26"/>
          <w:szCs w:val="26"/>
        </w:rPr>
      </w:pPr>
      <w:r w:rsidRPr="00683DE3">
        <w:rPr>
          <w:sz w:val="26"/>
          <w:szCs w:val="26"/>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специалистом администрации </w:t>
      </w:r>
      <w:r w:rsidR="000C1064" w:rsidRPr="00683DE3">
        <w:rPr>
          <w:sz w:val="26"/>
          <w:szCs w:val="26"/>
        </w:rPr>
        <w:t>Сетищенского</w:t>
      </w:r>
      <w:r w:rsidRPr="00683DE3">
        <w:rPr>
          <w:sz w:val="26"/>
          <w:szCs w:val="26"/>
        </w:rPr>
        <w:t xml:space="preserve"> сельского поселения, ответственным за организацию работы по предоставлению муниципальной услуги.</w:t>
      </w:r>
    </w:p>
    <w:p w:rsidR="00FA516F" w:rsidRPr="00683DE3" w:rsidRDefault="00FA516F" w:rsidP="00223A5F">
      <w:pPr>
        <w:ind w:firstLine="540"/>
        <w:jc w:val="both"/>
        <w:rPr>
          <w:sz w:val="26"/>
          <w:szCs w:val="26"/>
        </w:rPr>
      </w:pPr>
      <w:r w:rsidRPr="00683DE3">
        <w:rPr>
          <w:sz w:val="26"/>
          <w:szCs w:val="26"/>
        </w:rPr>
        <w:t>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A516F" w:rsidRPr="00683DE3" w:rsidRDefault="00FA516F" w:rsidP="00223A5F">
      <w:pPr>
        <w:ind w:firstLine="540"/>
        <w:jc w:val="both"/>
        <w:rPr>
          <w:sz w:val="26"/>
          <w:szCs w:val="26"/>
        </w:rPr>
      </w:pPr>
      <w:r w:rsidRPr="00683DE3">
        <w:rPr>
          <w:sz w:val="26"/>
          <w:szCs w:val="26"/>
        </w:rPr>
        <w:t>4.2. Специалист Администрации несет персональную ответственность за:</w:t>
      </w:r>
    </w:p>
    <w:p w:rsidR="00FA516F" w:rsidRPr="00683DE3" w:rsidRDefault="00FA516F" w:rsidP="00223A5F">
      <w:pPr>
        <w:ind w:firstLine="540"/>
        <w:jc w:val="both"/>
        <w:rPr>
          <w:sz w:val="26"/>
          <w:szCs w:val="26"/>
        </w:rPr>
      </w:pPr>
      <w:r w:rsidRPr="00683DE3">
        <w:rPr>
          <w:sz w:val="26"/>
          <w:szCs w:val="26"/>
        </w:rPr>
        <w:lastRenderedPageBreak/>
        <w:t>- некачественную проверку предоставленных заявителем документов;</w:t>
      </w:r>
    </w:p>
    <w:p w:rsidR="00FA516F" w:rsidRPr="00683DE3" w:rsidRDefault="00FA516F" w:rsidP="00223A5F">
      <w:pPr>
        <w:ind w:firstLine="540"/>
        <w:jc w:val="both"/>
        <w:rPr>
          <w:sz w:val="26"/>
          <w:szCs w:val="26"/>
        </w:rPr>
      </w:pPr>
      <w:r w:rsidRPr="00683DE3">
        <w:rPr>
          <w:sz w:val="26"/>
          <w:szCs w:val="26"/>
        </w:rPr>
        <w:t>- несоблюдение сроков, порядка и правильности оформления административных процедур;</w:t>
      </w:r>
    </w:p>
    <w:p w:rsidR="00FA516F" w:rsidRPr="00683DE3" w:rsidRDefault="00FA516F" w:rsidP="00223A5F">
      <w:pPr>
        <w:ind w:firstLine="540"/>
        <w:jc w:val="both"/>
        <w:rPr>
          <w:sz w:val="26"/>
          <w:szCs w:val="26"/>
        </w:rPr>
      </w:pPr>
      <w:r w:rsidRPr="00683DE3">
        <w:rPr>
          <w:sz w:val="26"/>
          <w:szCs w:val="26"/>
        </w:rPr>
        <w:t>- несоблюдение сроков и порядка при выдаче заявителю результата предоставления муниципальной услуги,</w:t>
      </w:r>
    </w:p>
    <w:p w:rsidR="00FA516F" w:rsidRPr="00683DE3" w:rsidRDefault="00FA516F" w:rsidP="00223A5F">
      <w:pPr>
        <w:ind w:firstLine="540"/>
        <w:jc w:val="both"/>
        <w:rPr>
          <w:sz w:val="26"/>
          <w:szCs w:val="26"/>
        </w:rPr>
      </w:pPr>
      <w:r w:rsidRPr="00683DE3">
        <w:rPr>
          <w:sz w:val="26"/>
          <w:szCs w:val="26"/>
        </w:rPr>
        <w:t>4.3. Персональная ответственность должностных лиц (специалистов) закрепляется в их должностных инструкциях в соответствии с требованиями законодательства Российской Федерации.</w:t>
      </w:r>
    </w:p>
    <w:p w:rsidR="00FA516F" w:rsidRPr="00683DE3" w:rsidRDefault="00FA516F" w:rsidP="00223A5F">
      <w:pPr>
        <w:ind w:firstLine="540"/>
        <w:jc w:val="both"/>
        <w:rPr>
          <w:sz w:val="26"/>
          <w:szCs w:val="26"/>
        </w:rPr>
      </w:pPr>
      <w:r w:rsidRPr="00683DE3">
        <w:rPr>
          <w:sz w:val="26"/>
          <w:szCs w:val="26"/>
        </w:rPr>
        <w:t>4.4.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FA516F" w:rsidRPr="00683DE3" w:rsidRDefault="00FA516F" w:rsidP="00223A5F">
      <w:pPr>
        <w:ind w:firstLine="540"/>
        <w:jc w:val="both"/>
        <w:rPr>
          <w:sz w:val="26"/>
          <w:szCs w:val="26"/>
        </w:rPr>
      </w:pPr>
      <w:r w:rsidRPr="00683DE3">
        <w:rPr>
          <w:sz w:val="26"/>
          <w:szCs w:val="26"/>
        </w:rPr>
        <w:t>4.5. Проверки могут быть плановыми и внеплановыми.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от органов государственной власти, органов местного самоуправления, предприятий учреждений, организаций.</w:t>
      </w:r>
    </w:p>
    <w:p w:rsidR="00FA516F" w:rsidRPr="00683DE3" w:rsidRDefault="00FA516F" w:rsidP="00223A5F">
      <w:pPr>
        <w:ind w:firstLine="540"/>
        <w:jc w:val="both"/>
        <w:rPr>
          <w:sz w:val="26"/>
          <w:szCs w:val="26"/>
        </w:rPr>
      </w:pPr>
      <w:r w:rsidRPr="00683DE3">
        <w:rPr>
          <w:sz w:val="26"/>
          <w:szCs w:val="26"/>
        </w:rPr>
        <w:t>При проверке могут рассматриваться все вопросы, связанные с предоставлением муниципальной услуги или порядком выполнения отдельных административных процедур.</w:t>
      </w:r>
    </w:p>
    <w:p w:rsidR="00FA516F" w:rsidRPr="00683DE3" w:rsidRDefault="00FA516F" w:rsidP="00223A5F">
      <w:pPr>
        <w:ind w:firstLine="540"/>
        <w:jc w:val="both"/>
        <w:rPr>
          <w:sz w:val="26"/>
          <w:szCs w:val="26"/>
        </w:rPr>
      </w:pPr>
      <w:r w:rsidRPr="00683DE3">
        <w:rPr>
          <w:sz w:val="26"/>
          <w:szCs w:val="26"/>
        </w:rPr>
        <w:t>4.6. Для проведения проверки распоряжением администрации муниципального района «Красненский район» создается комиссия. Результаты проверки оформляются актом, в котором отмечаются выявленные недостатки и предложения по их устранению. Акт подписывается председателем и членами комиссии.</w:t>
      </w:r>
    </w:p>
    <w:p w:rsidR="00FA516F" w:rsidRPr="00683DE3" w:rsidRDefault="00FA516F" w:rsidP="00223A5F">
      <w:pPr>
        <w:ind w:firstLine="540"/>
        <w:jc w:val="both"/>
        <w:rPr>
          <w:sz w:val="26"/>
          <w:szCs w:val="26"/>
        </w:rPr>
      </w:pPr>
      <w:r w:rsidRPr="00683DE3">
        <w:rPr>
          <w:sz w:val="26"/>
          <w:szCs w:val="26"/>
        </w:rPr>
        <w:t>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34492" w:rsidRPr="00683DE3" w:rsidRDefault="00FA516F" w:rsidP="00E34492">
      <w:pPr>
        <w:spacing w:before="120"/>
        <w:jc w:val="center"/>
        <w:outlineLvl w:val="1"/>
        <w:rPr>
          <w:b/>
          <w:sz w:val="26"/>
          <w:szCs w:val="26"/>
        </w:rPr>
      </w:pPr>
      <w:r w:rsidRPr="00683DE3">
        <w:rPr>
          <w:b/>
          <w:sz w:val="26"/>
          <w:szCs w:val="26"/>
        </w:rPr>
        <w:t xml:space="preserve">5. Досудебный (внесудебный) порядок обжалования решений </w:t>
      </w:r>
    </w:p>
    <w:p w:rsidR="00FA516F" w:rsidRPr="00683DE3" w:rsidRDefault="00FA516F" w:rsidP="00E34492">
      <w:pPr>
        <w:spacing w:after="120"/>
        <w:jc w:val="center"/>
        <w:outlineLvl w:val="1"/>
        <w:rPr>
          <w:b/>
          <w:sz w:val="26"/>
          <w:szCs w:val="26"/>
        </w:rPr>
      </w:pPr>
      <w:r w:rsidRPr="00683DE3">
        <w:rPr>
          <w:b/>
          <w:sz w:val="26"/>
          <w:szCs w:val="26"/>
        </w:rPr>
        <w:t>и действий (бездействия) органа, предоставляющего муниципальную услугу, а также</w:t>
      </w:r>
      <w:r w:rsidR="00E34492" w:rsidRPr="00683DE3">
        <w:rPr>
          <w:b/>
          <w:sz w:val="26"/>
          <w:szCs w:val="26"/>
        </w:rPr>
        <w:t xml:space="preserve"> </w:t>
      </w:r>
      <w:r w:rsidRPr="00683DE3">
        <w:rPr>
          <w:b/>
          <w:sz w:val="26"/>
          <w:szCs w:val="26"/>
        </w:rPr>
        <w:t>должностных лиц, муниципальных служащих</w:t>
      </w:r>
    </w:p>
    <w:p w:rsidR="00FA516F" w:rsidRPr="00683DE3" w:rsidRDefault="00FA516F" w:rsidP="00D12520">
      <w:pPr>
        <w:ind w:firstLine="540"/>
        <w:jc w:val="both"/>
        <w:rPr>
          <w:sz w:val="26"/>
          <w:szCs w:val="26"/>
        </w:rPr>
      </w:pPr>
      <w:r w:rsidRPr="00683DE3">
        <w:rPr>
          <w:sz w:val="26"/>
          <w:szCs w:val="26"/>
        </w:rPr>
        <w:t>5.1. Заявители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заявителей обязательным.</w:t>
      </w:r>
    </w:p>
    <w:p w:rsidR="00FA516F" w:rsidRPr="00683DE3" w:rsidRDefault="00FA516F" w:rsidP="00D12520">
      <w:pPr>
        <w:ind w:firstLine="540"/>
        <w:jc w:val="both"/>
        <w:rPr>
          <w:sz w:val="26"/>
          <w:szCs w:val="26"/>
        </w:rPr>
      </w:pPr>
      <w:r w:rsidRPr="00683DE3">
        <w:rPr>
          <w:sz w:val="26"/>
          <w:szCs w:val="26"/>
        </w:rPr>
        <w:t>5.2. Предметом досудебного (внесудебного) обжалования являются решения и действия (бездействия) органа, предоставляющего муниципальную услугу, должностных лиц органа, предоставляющего муниципальную услугу, муниципальных служащих, принятые или осуществляемые в ходе предоставления муниципальной услуги.</w:t>
      </w:r>
    </w:p>
    <w:p w:rsidR="00FA516F" w:rsidRPr="00683DE3" w:rsidRDefault="00FA516F" w:rsidP="00D12520">
      <w:pPr>
        <w:ind w:firstLine="540"/>
        <w:jc w:val="both"/>
        <w:rPr>
          <w:sz w:val="26"/>
          <w:szCs w:val="26"/>
        </w:rPr>
      </w:pPr>
      <w:r w:rsidRPr="00683DE3">
        <w:rPr>
          <w:sz w:val="26"/>
          <w:szCs w:val="26"/>
        </w:rPr>
        <w:t>5.3. Заявитель может обратиться с жалобой, в том числе в следующих случаях:</w:t>
      </w:r>
    </w:p>
    <w:p w:rsidR="00FA516F" w:rsidRPr="00683DE3" w:rsidRDefault="00FA516F" w:rsidP="00D12520">
      <w:pPr>
        <w:ind w:firstLine="540"/>
        <w:jc w:val="both"/>
        <w:rPr>
          <w:sz w:val="26"/>
          <w:szCs w:val="26"/>
        </w:rPr>
      </w:pPr>
      <w:r w:rsidRPr="00683DE3">
        <w:rPr>
          <w:sz w:val="26"/>
          <w:szCs w:val="26"/>
        </w:rPr>
        <w:t>а) нарушение срока регистрации запроса заявителя о предоставлении муниципальной услуги;</w:t>
      </w:r>
    </w:p>
    <w:p w:rsidR="00FA516F" w:rsidRPr="00683DE3" w:rsidRDefault="00FA516F" w:rsidP="00D12520">
      <w:pPr>
        <w:ind w:firstLine="540"/>
        <w:jc w:val="both"/>
        <w:rPr>
          <w:sz w:val="26"/>
          <w:szCs w:val="26"/>
        </w:rPr>
      </w:pPr>
      <w:r w:rsidRPr="00683DE3">
        <w:rPr>
          <w:sz w:val="26"/>
          <w:szCs w:val="26"/>
        </w:rPr>
        <w:t>б) нарушение срока предоставления муниципальной услуги;</w:t>
      </w:r>
    </w:p>
    <w:p w:rsidR="00FA516F" w:rsidRPr="00683DE3" w:rsidRDefault="00FA516F" w:rsidP="00D12520">
      <w:pPr>
        <w:ind w:firstLine="540"/>
        <w:jc w:val="both"/>
        <w:rPr>
          <w:sz w:val="26"/>
          <w:szCs w:val="26"/>
        </w:rPr>
      </w:pPr>
      <w:r w:rsidRPr="00683DE3">
        <w:rPr>
          <w:sz w:val="26"/>
          <w:szCs w:val="26"/>
        </w:rPr>
        <w:t xml:space="preserve">в) требование у заявителя документов, не предусмотренных нормативными </w:t>
      </w:r>
      <w:r w:rsidRPr="00683DE3">
        <w:rPr>
          <w:sz w:val="26"/>
          <w:szCs w:val="26"/>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516F" w:rsidRPr="00683DE3" w:rsidRDefault="00FA516F" w:rsidP="00D12520">
      <w:pPr>
        <w:ind w:firstLine="540"/>
        <w:jc w:val="both"/>
        <w:rPr>
          <w:sz w:val="26"/>
          <w:szCs w:val="26"/>
        </w:rPr>
      </w:pPr>
      <w:r w:rsidRPr="00683DE3">
        <w:rPr>
          <w:sz w:val="26"/>
          <w:szCs w:val="26"/>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516F" w:rsidRPr="00683DE3" w:rsidRDefault="00FA516F" w:rsidP="00D12520">
      <w:pPr>
        <w:ind w:firstLine="540"/>
        <w:jc w:val="both"/>
        <w:rPr>
          <w:sz w:val="26"/>
          <w:szCs w:val="26"/>
        </w:rPr>
      </w:pPr>
      <w:r w:rsidRPr="00683DE3">
        <w:rPr>
          <w:sz w:val="26"/>
          <w:szCs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516F" w:rsidRPr="00683DE3" w:rsidRDefault="00FA516F" w:rsidP="00D12520">
      <w:pPr>
        <w:ind w:firstLine="540"/>
        <w:jc w:val="both"/>
        <w:rPr>
          <w:sz w:val="26"/>
          <w:szCs w:val="26"/>
        </w:rPr>
      </w:pPr>
      <w:r w:rsidRPr="00683DE3">
        <w:rPr>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516F" w:rsidRPr="00683DE3" w:rsidRDefault="00FA516F" w:rsidP="00D12520">
      <w:pPr>
        <w:ind w:firstLine="540"/>
        <w:jc w:val="both"/>
        <w:rPr>
          <w:sz w:val="26"/>
          <w:szCs w:val="26"/>
        </w:rPr>
      </w:pPr>
      <w:r w:rsidRPr="00683DE3">
        <w:rPr>
          <w:sz w:val="26"/>
          <w:szCs w:val="26"/>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516F" w:rsidRPr="00683DE3" w:rsidRDefault="00FA516F" w:rsidP="00D12520">
      <w:pPr>
        <w:ind w:firstLine="540"/>
        <w:jc w:val="both"/>
        <w:rPr>
          <w:sz w:val="26"/>
          <w:szCs w:val="26"/>
        </w:rPr>
      </w:pPr>
      <w:r w:rsidRPr="00683DE3">
        <w:rPr>
          <w:sz w:val="26"/>
          <w:szCs w:val="26"/>
        </w:rPr>
        <w:t>5.4. Жалоба может быть подана в письменной форме на бумажном носителе, в электронной форме в Администрацию и в форме устного обращения на личном приеме заявителей. Прием заявителей в администрации Красненского района осуществляют глава администрации района, заместители главы администрации.</w:t>
      </w:r>
    </w:p>
    <w:p w:rsidR="00FA516F" w:rsidRPr="00683DE3" w:rsidRDefault="00FA516F" w:rsidP="00D12520">
      <w:pPr>
        <w:ind w:firstLine="540"/>
        <w:jc w:val="both"/>
        <w:rPr>
          <w:sz w:val="26"/>
          <w:szCs w:val="26"/>
        </w:rPr>
      </w:pPr>
      <w:r w:rsidRPr="00683DE3">
        <w:rPr>
          <w:sz w:val="26"/>
          <w:szCs w:val="26"/>
        </w:rPr>
        <w:t>Содержание устной жалобы заносится в карточку личного приема заявителя. В случае если изложенные в устной форме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FA516F" w:rsidRPr="00683DE3" w:rsidRDefault="00FA516F" w:rsidP="00D12520">
      <w:pPr>
        <w:ind w:firstLine="540"/>
        <w:jc w:val="both"/>
        <w:rPr>
          <w:sz w:val="26"/>
          <w:szCs w:val="26"/>
        </w:rPr>
      </w:pPr>
      <w:r w:rsidRPr="00683DE3">
        <w:rPr>
          <w:sz w:val="26"/>
          <w:szCs w:val="26"/>
        </w:rPr>
        <w:t>5.5. Письменная жалоба может быть направлена по почте, с использованием информационно-телекоммуникационной сети Интернет, официального сайта, а также может быть принята при личном приеме заявителя.</w:t>
      </w:r>
    </w:p>
    <w:p w:rsidR="00FA516F" w:rsidRPr="00683DE3" w:rsidRDefault="00FA516F" w:rsidP="00D12520">
      <w:pPr>
        <w:ind w:firstLine="540"/>
        <w:jc w:val="both"/>
        <w:rPr>
          <w:sz w:val="26"/>
          <w:szCs w:val="26"/>
        </w:rPr>
      </w:pPr>
      <w:r w:rsidRPr="00683DE3">
        <w:rPr>
          <w:sz w:val="26"/>
          <w:szCs w:val="26"/>
        </w:rPr>
        <w:t>5.6. Жалоба должна содержать:</w:t>
      </w:r>
    </w:p>
    <w:p w:rsidR="00FA516F" w:rsidRPr="00683DE3" w:rsidRDefault="00FA516F" w:rsidP="00D12520">
      <w:pPr>
        <w:ind w:firstLine="540"/>
        <w:jc w:val="both"/>
        <w:rPr>
          <w:sz w:val="26"/>
          <w:szCs w:val="26"/>
        </w:rPr>
      </w:pPr>
      <w:r w:rsidRPr="00683DE3">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516F" w:rsidRPr="00683DE3" w:rsidRDefault="00FA516F" w:rsidP="00D12520">
      <w:pPr>
        <w:ind w:firstLine="540"/>
        <w:jc w:val="both"/>
        <w:rPr>
          <w:sz w:val="26"/>
          <w:szCs w:val="26"/>
        </w:rPr>
      </w:pPr>
      <w:r w:rsidRPr="00683DE3">
        <w:rPr>
          <w:sz w:val="26"/>
          <w:szCs w:val="26"/>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516F" w:rsidRPr="00683DE3" w:rsidRDefault="00FA516F" w:rsidP="00D12520">
      <w:pPr>
        <w:ind w:firstLine="540"/>
        <w:jc w:val="both"/>
        <w:rPr>
          <w:sz w:val="26"/>
          <w:szCs w:val="26"/>
        </w:rPr>
      </w:pPr>
      <w:r w:rsidRPr="00683DE3">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516F" w:rsidRPr="00683DE3" w:rsidRDefault="00FA516F" w:rsidP="00D12520">
      <w:pPr>
        <w:ind w:firstLine="540"/>
        <w:jc w:val="both"/>
        <w:rPr>
          <w:sz w:val="26"/>
          <w:szCs w:val="26"/>
        </w:rPr>
      </w:pPr>
      <w:r w:rsidRPr="00683DE3">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516F" w:rsidRPr="00683DE3" w:rsidRDefault="00FA516F" w:rsidP="00D12520">
      <w:pPr>
        <w:ind w:firstLine="540"/>
        <w:jc w:val="both"/>
        <w:rPr>
          <w:sz w:val="26"/>
          <w:szCs w:val="26"/>
        </w:rPr>
      </w:pPr>
      <w:r w:rsidRPr="00683DE3">
        <w:rPr>
          <w:sz w:val="26"/>
          <w:szCs w:val="26"/>
        </w:rPr>
        <w:t xml:space="preserve">5.7. Жалоба подлежит рассмотрению в течение пятнадцати рабочих дней со дня </w:t>
      </w:r>
      <w:r w:rsidRPr="00683DE3">
        <w:rPr>
          <w:sz w:val="26"/>
          <w:szCs w:val="26"/>
        </w:rPr>
        <w:lastRenderedPageBreak/>
        <w:t>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516F" w:rsidRPr="00683DE3" w:rsidRDefault="00FA516F" w:rsidP="00D12520">
      <w:pPr>
        <w:ind w:firstLine="540"/>
        <w:jc w:val="both"/>
        <w:rPr>
          <w:sz w:val="26"/>
          <w:szCs w:val="26"/>
        </w:rPr>
      </w:pPr>
      <w:r w:rsidRPr="00683DE3">
        <w:rPr>
          <w:sz w:val="26"/>
          <w:szCs w:val="26"/>
        </w:rPr>
        <w:t>5.8. В случае если в жалобе не указаны фамилия гражданина, направившего жалобу, и почтовый адрес или адрес электронной почты, по которым должен быть направлен ответ, ответ на жалобу не дается.</w:t>
      </w:r>
    </w:p>
    <w:p w:rsidR="00FA516F" w:rsidRPr="00683DE3" w:rsidRDefault="00FA516F" w:rsidP="00D12520">
      <w:pPr>
        <w:ind w:firstLine="540"/>
        <w:jc w:val="both"/>
        <w:rPr>
          <w:sz w:val="26"/>
          <w:szCs w:val="26"/>
        </w:rPr>
      </w:pPr>
      <w:r w:rsidRPr="00683DE3">
        <w:rPr>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ответ на жалобу по существу поставленных в ней вопросов не дается, а заявителю, направившему жалобу, сообщается о недопустимости злоупотребления правом.</w:t>
      </w:r>
    </w:p>
    <w:p w:rsidR="00FA516F" w:rsidRPr="00683DE3" w:rsidRDefault="00FA516F" w:rsidP="00D12520">
      <w:pPr>
        <w:ind w:firstLine="540"/>
        <w:jc w:val="both"/>
        <w:rPr>
          <w:sz w:val="26"/>
          <w:szCs w:val="26"/>
        </w:rPr>
      </w:pPr>
      <w:r w:rsidRPr="00683DE3">
        <w:rPr>
          <w:sz w:val="26"/>
          <w:szCs w:val="26"/>
        </w:rPr>
        <w:t>В случае если текст жалобы не поддается прочтению, ответ на жалобу не дается и она не подлежит направлению на рассмотрение, о чем в течение семи дней со дня ее регистрации сообщается заявителю, направившему жалобу, если фамилия гражданина и почтовый адрес или адрес электронной почты, по которым должен быть направлен ответ, поддаются прочтению.</w:t>
      </w:r>
    </w:p>
    <w:p w:rsidR="00FA516F" w:rsidRPr="00683DE3" w:rsidRDefault="00FA516F" w:rsidP="00D12520">
      <w:pPr>
        <w:ind w:firstLine="540"/>
        <w:jc w:val="both"/>
        <w:rPr>
          <w:sz w:val="26"/>
          <w:szCs w:val="26"/>
        </w:rPr>
      </w:pPr>
      <w:r w:rsidRPr="00683DE3">
        <w:rPr>
          <w:sz w:val="26"/>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A516F" w:rsidRPr="00683DE3" w:rsidRDefault="00FA516F" w:rsidP="00D12520">
      <w:pPr>
        <w:ind w:firstLine="540"/>
        <w:jc w:val="both"/>
        <w:rPr>
          <w:sz w:val="26"/>
          <w:szCs w:val="26"/>
        </w:rPr>
      </w:pPr>
      <w:bookmarkStart w:id="2" w:name="Par328"/>
      <w:bookmarkEnd w:id="2"/>
      <w:r w:rsidRPr="00683DE3">
        <w:rPr>
          <w:sz w:val="26"/>
          <w:szCs w:val="26"/>
        </w:rPr>
        <w:t>5.9. По результатам рассмотрения жалобы принимается одно из следующих решений:</w:t>
      </w:r>
    </w:p>
    <w:p w:rsidR="00FA516F" w:rsidRPr="00683DE3" w:rsidRDefault="00FA516F" w:rsidP="00D12520">
      <w:pPr>
        <w:ind w:firstLine="540"/>
        <w:jc w:val="both"/>
        <w:rPr>
          <w:sz w:val="26"/>
          <w:szCs w:val="26"/>
        </w:rPr>
      </w:pPr>
      <w:r w:rsidRPr="00683DE3">
        <w:rPr>
          <w:sz w:val="26"/>
          <w:szCs w:val="26"/>
        </w:rPr>
        <w:t>а)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A516F" w:rsidRPr="00683DE3" w:rsidRDefault="00FA516F" w:rsidP="00D12520">
      <w:pPr>
        <w:ind w:firstLine="540"/>
        <w:jc w:val="both"/>
        <w:rPr>
          <w:sz w:val="26"/>
          <w:szCs w:val="26"/>
        </w:rPr>
      </w:pPr>
      <w:r w:rsidRPr="00683DE3">
        <w:rPr>
          <w:sz w:val="26"/>
          <w:szCs w:val="26"/>
        </w:rPr>
        <w:t>б) об отказе в удовлетворении жалобы.</w:t>
      </w:r>
    </w:p>
    <w:p w:rsidR="00FA516F" w:rsidRPr="00683DE3" w:rsidRDefault="00FA516F" w:rsidP="00D12520">
      <w:pPr>
        <w:ind w:firstLine="540"/>
        <w:jc w:val="both"/>
        <w:rPr>
          <w:sz w:val="26"/>
          <w:szCs w:val="26"/>
        </w:rPr>
      </w:pPr>
      <w:r w:rsidRPr="00683DE3">
        <w:rPr>
          <w:sz w:val="26"/>
          <w:szCs w:val="26"/>
        </w:rPr>
        <w:t xml:space="preserve">5.10. Не позднее дня, следующего за днем принятия решения, указанного в </w:t>
      </w:r>
      <w:hyperlink w:anchor="Par328" w:history="1">
        <w:r w:rsidRPr="00683DE3">
          <w:rPr>
            <w:color w:val="000000"/>
            <w:sz w:val="26"/>
            <w:szCs w:val="26"/>
          </w:rPr>
          <w:t>п. 5.11</w:t>
        </w:r>
      </w:hyperlink>
      <w:r w:rsidRPr="00683DE3">
        <w:rPr>
          <w:color w:val="000000"/>
          <w:sz w:val="26"/>
          <w:szCs w:val="26"/>
        </w:rPr>
        <w:t xml:space="preserve"> </w:t>
      </w:r>
      <w:r w:rsidRPr="00683DE3">
        <w:rPr>
          <w:sz w:val="26"/>
          <w:szCs w:val="26"/>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516F" w:rsidRPr="00683DE3" w:rsidRDefault="00FA516F" w:rsidP="00D12520">
      <w:pPr>
        <w:ind w:firstLine="540"/>
        <w:jc w:val="both"/>
        <w:rPr>
          <w:sz w:val="26"/>
          <w:szCs w:val="26"/>
        </w:rPr>
      </w:pPr>
      <w:r w:rsidRPr="00683DE3">
        <w:rPr>
          <w:sz w:val="26"/>
          <w:szCs w:val="26"/>
        </w:rPr>
        <w:t>5.11. Заявитель вправе обжаловать действия (бездействие) и решения, осуществляемые (принятые) в ходе предоставления муниципальной услуги, в судебном порядке.</w:t>
      </w:r>
    </w:p>
    <w:p w:rsidR="00FA516F" w:rsidRPr="00683DE3" w:rsidRDefault="00FA516F" w:rsidP="00D12520">
      <w:pPr>
        <w:ind w:firstLine="540"/>
        <w:jc w:val="both"/>
        <w:rPr>
          <w:sz w:val="26"/>
          <w:szCs w:val="26"/>
        </w:rPr>
      </w:pPr>
      <w:r w:rsidRPr="00683DE3">
        <w:rPr>
          <w:sz w:val="26"/>
          <w:szCs w:val="26"/>
        </w:rPr>
        <w:t>Обжалование действий (бездействия) и решений, осуществляемых (принятых) в ходе предоставления муниципальной услуги, в судебном порядке осуществляется в соответствии с законодательством Российской Федерации.</w:t>
      </w:r>
    </w:p>
    <w:p w:rsidR="00FA516F" w:rsidRDefault="00FA516F" w:rsidP="00E63A1A">
      <w:pPr>
        <w:suppressAutoHyphens/>
      </w:pPr>
    </w:p>
    <w:p w:rsidR="00FA516F" w:rsidRDefault="00FA516F" w:rsidP="00D12520">
      <w:pPr>
        <w:suppressAutoHyphens/>
        <w:jc w:val="right"/>
      </w:pPr>
    </w:p>
    <w:p w:rsidR="00FA516F" w:rsidRDefault="00FA516F" w:rsidP="00D12520">
      <w:pPr>
        <w:suppressAutoHyphens/>
        <w:jc w:val="right"/>
      </w:pPr>
    </w:p>
    <w:p w:rsidR="00683DE3" w:rsidRDefault="00683DE3" w:rsidP="00D12520">
      <w:pPr>
        <w:suppressAutoHyphens/>
        <w:jc w:val="center"/>
      </w:pPr>
    </w:p>
    <w:p w:rsidR="00683DE3" w:rsidRDefault="00683DE3" w:rsidP="00E34492">
      <w:pPr>
        <w:suppressAutoHyphens/>
        <w:ind w:firstLine="5387"/>
        <w:jc w:val="center"/>
      </w:pPr>
    </w:p>
    <w:p w:rsidR="00FA516F" w:rsidRPr="00522E73" w:rsidRDefault="00FA516F" w:rsidP="00E34492">
      <w:pPr>
        <w:suppressAutoHyphens/>
        <w:ind w:firstLine="5387"/>
        <w:jc w:val="center"/>
      </w:pPr>
      <w:r>
        <w:lastRenderedPageBreak/>
        <w:t xml:space="preserve">   </w:t>
      </w:r>
      <w:r w:rsidRPr="00522E73">
        <w:t xml:space="preserve">Приложение </w:t>
      </w:r>
      <w:r>
        <w:t>1</w:t>
      </w:r>
    </w:p>
    <w:p w:rsidR="00FA516F" w:rsidRPr="00F454F5" w:rsidRDefault="00E34492" w:rsidP="00D12520">
      <w:pPr>
        <w:pStyle w:val="ConsPlusNormal"/>
        <w:widowControl/>
        <w:suppressAutoHyphens/>
        <w:ind w:firstLine="0"/>
        <w:jc w:val="right"/>
        <w:rPr>
          <w:rFonts w:ascii="Times New Roman" w:hAnsi="Times New Roman" w:cs="Times New Roman"/>
          <w:sz w:val="24"/>
          <w:szCs w:val="24"/>
        </w:rPr>
      </w:pPr>
      <w:r>
        <w:rPr>
          <w:rFonts w:ascii="Times New Roman" w:hAnsi="Times New Roman" w:cs="Times New Roman"/>
          <w:sz w:val="24"/>
          <w:szCs w:val="24"/>
        </w:rPr>
        <w:t>к а</w:t>
      </w:r>
      <w:r w:rsidR="00FA516F" w:rsidRPr="00F454F5">
        <w:rPr>
          <w:rFonts w:ascii="Times New Roman" w:hAnsi="Times New Roman" w:cs="Times New Roman"/>
          <w:sz w:val="24"/>
          <w:szCs w:val="24"/>
        </w:rPr>
        <w:t xml:space="preserve">дминистративному регламенту </w:t>
      </w:r>
    </w:p>
    <w:p w:rsidR="00FA516F" w:rsidRPr="00F454F5" w:rsidRDefault="00E34492" w:rsidP="00D12520">
      <w:pPr>
        <w:pStyle w:val="ConsPlusNormal"/>
        <w:widowControl/>
        <w:suppressAutoHyphens/>
        <w:ind w:firstLine="0"/>
        <w:jc w:val="right"/>
        <w:rPr>
          <w:rFonts w:ascii="Times New Roman" w:hAnsi="Times New Roman" w:cs="Times New Roman"/>
          <w:noProof/>
          <w:sz w:val="24"/>
          <w:szCs w:val="24"/>
        </w:rPr>
      </w:pPr>
      <w:r>
        <w:rPr>
          <w:rFonts w:ascii="Times New Roman" w:hAnsi="Times New Roman" w:cs="Times New Roman"/>
          <w:noProof/>
          <w:sz w:val="24"/>
          <w:szCs w:val="24"/>
        </w:rPr>
        <w:t xml:space="preserve">предоставления </w:t>
      </w:r>
      <w:r w:rsidR="00FA516F" w:rsidRPr="00F454F5">
        <w:rPr>
          <w:rFonts w:ascii="Times New Roman" w:hAnsi="Times New Roman" w:cs="Times New Roman"/>
          <w:noProof/>
          <w:sz w:val="24"/>
          <w:szCs w:val="24"/>
        </w:rPr>
        <w:t xml:space="preserve">муниципальной услуги </w:t>
      </w:r>
    </w:p>
    <w:p w:rsidR="00FA516F" w:rsidRPr="00F454F5" w:rsidRDefault="00FA516F" w:rsidP="00D12520">
      <w:pPr>
        <w:pStyle w:val="ConsPlusNormal"/>
        <w:widowControl/>
        <w:suppressAutoHyphens/>
        <w:ind w:firstLine="0"/>
        <w:jc w:val="right"/>
        <w:rPr>
          <w:rFonts w:ascii="Times New Roman" w:hAnsi="Times New Roman" w:cs="Times New Roman"/>
          <w:noProof/>
          <w:sz w:val="24"/>
          <w:szCs w:val="24"/>
        </w:rPr>
      </w:pPr>
      <w:r w:rsidRPr="00F454F5">
        <w:rPr>
          <w:rFonts w:ascii="Times New Roman" w:hAnsi="Times New Roman" w:cs="Times New Roman"/>
          <w:noProof/>
          <w:sz w:val="24"/>
          <w:szCs w:val="24"/>
        </w:rPr>
        <w:t>«Предоставление сведений о ранее</w:t>
      </w:r>
    </w:p>
    <w:p w:rsidR="00FA516F" w:rsidRPr="007E6D36" w:rsidRDefault="00FA516F" w:rsidP="00D12520">
      <w:pPr>
        <w:pStyle w:val="ConsPlusNormal"/>
        <w:widowControl/>
        <w:suppressAutoHyphens/>
        <w:ind w:firstLine="0"/>
        <w:jc w:val="right"/>
        <w:rPr>
          <w:rFonts w:ascii="Times New Roman" w:hAnsi="Times New Roman" w:cs="Times New Roman"/>
          <w:noProof/>
        </w:rPr>
      </w:pPr>
      <w:r w:rsidRPr="00F454F5">
        <w:rPr>
          <w:rFonts w:ascii="Times New Roman" w:hAnsi="Times New Roman" w:cs="Times New Roman"/>
          <w:noProof/>
          <w:sz w:val="24"/>
          <w:szCs w:val="24"/>
        </w:rPr>
        <w:t>приватизированном имуществе»</w:t>
      </w:r>
    </w:p>
    <w:p w:rsidR="00FA516F" w:rsidRDefault="00FA516F" w:rsidP="00D12520">
      <w:pPr>
        <w:pStyle w:val="ConsPlusNormal"/>
        <w:widowControl/>
        <w:suppressAutoHyphens/>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A516F" w:rsidRDefault="00FA516F" w:rsidP="00D12520">
      <w:pPr>
        <w:pStyle w:val="ConsPlusNormal"/>
        <w:widowControl/>
        <w:suppressAutoHyphens/>
        <w:ind w:firstLine="0"/>
        <w:jc w:val="center"/>
        <w:rPr>
          <w:rFonts w:ascii="Times New Roman" w:hAnsi="Times New Roman" w:cs="Times New Roman"/>
          <w:b/>
          <w:sz w:val="24"/>
          <w:szCs w:val="24"/>
        </w:rPr>
      </w:pPr>
    </w:p>
    <w:p w:rsidR="00FA516F" w:rsidRPr="00073D27" w:rsidRDefault="00FA516F" w:rsidP="00D12520">
      <w:pPr>
        <w:pStyle w:val="ConsPlusNormal"/>
        <w:widowControl/>
        <w:suppressAutoHyphens/>
        <w:ind w:firstLine="0"/>
        <w:jc w:val="center"/>
        <w:rPr>
          <w:rFonts w:ascii="Times New Roman" w:hAnsi="Times New Roman" w:cs="Times New Roman"/>
          <w:b/>
          <w:sz w:val="24"/>
          <w:szCs w:val="24"/>
        </w:rPr>
      </w:pPr>
      <w:r w:rsidRPr="00073D27">
        <w:rPr>
          <w:rFonts w:ascii="Times New Roman" w:hAnsi="Times New Roman" w:cs="Times New Roman"/>
          <w:b/>
          <w:sz w:val="24"/>
          <w:szCs w:val="24"/>
        </w:rPr>
        <w:t xml:space="preserve">Образец </w:t>
      </w:r>
      <w:r>
        <w:rPr>
          <w:rFonts w:ascii="Times New Roman" w:hAnsi="Times New Roman" w:cs="Times New Roman"/>
          <w:b/>
          <w:sz w:val="24"/>
          <w:szCs w:val="24"/>
        </w:rPr>
        <w:t xml:space="preserve">запроса </w:t>
      </w:r>
      <w:r w:rsidRPr="00073D27">
        <w:rPr>
          <w:rFonts w:ascii="Times New Roman" w:hAnsi="Times New Roman" w:cs="Times New Roman"/>
          <w:b/>
          <w:sz w:val="24"/>
          <w:szCs w:val="24"/>
        </w:rPr>
        <w:t xml:space="preserve">физического лица </w:t>
      </w:r>
    </w:p>
    <w:p w:rsidR="00FA516F" w:rsidRDefault="00FA516F" w:rsidP="00D12520">
      <w:pPr>
        <w:pStyle w:val="ConsPlusNormal"/>
        <w:widowControl/>
        <w:suppressAutoHyphens/>
        <w:ind w:firstLine="540"/>
        <w:jc w:val="both"/>
        <w:rPr>
          <w:rFonts w:ascii="Times New Roman" w:hAnsi="Times New Roman" w:cs="Times New Roman"/>
          <w:sz w:val="24"/>
          <w:szCs w:val="24"/>
        </w:rPr>
      </w:pPr>
    </w:p>
    <w:p w:rsidR="00FA516F" w:rsidRPr="001231C0" w:rsidRDefault="00FA516F" w:rsidP="00D12520">
      <w:pPr>
        <w:pStyle w:val="ConsPlusNonformat"/>
        <w:jc w:val="right"/>
        <w:rPr>
          <w:rFonts w:ascii="Times New Roman" w:hAnsi="Times New Roman" w:cs="Times New Roman"/>
          <w:sz w:val="24"/>
          <w:szCs w:val="24"/>
        </w:rPr>
      </w:pPr>
      <w:r w:rsidRPr="00510E5A">
        <w:rPr>
          <w:rFonts w:ascii="Times New Roman" w:hAnsi="Times New Roman" w:cs="Times New Roman"/>
          <w:sz w:val="24"/>
          <w:szCs w:val="24"/>
        </w:rPr>
        <w:t xml:space="preserve">                               </w:t>
      </w:r>
      <w:r w:rsidRPr="00510E5A">
        <w:rPr>
          <w:rFonts w:ascii="Times New Roman" w:hAnsi="Times New Roman" w:cs="Times New Roman"/>
          <w:sz w:val="24"/>
          <w:szCs w:val="24"/>
        </w:rPr>
        <w:tab/>
      </w:r>
      <w:r w:rsidRPr="00510E5A">
        <w:rPr>
          <w:rFonts w:ascii="Times New Roman" w:hAnsi="Times New Roman" w:cs="Times New Roman"/>
          <w:sz w:val="24"/>
          <w:szCs w:val="24"/>
        </w:rPr>
        <w:tab/>
      </w:r>
      <w:r w:rsidRPr="00510E5A">
        <w:rPr>
          <w:rFonts w:ascii="Times New Roman" w:hAnsi="Times New Roman" w:cs="Times New Roman"/>
          <w:sz w:val="24"/>
          <w:szCs w:val="24"/>
        </w:rPr>
        <w:tab/>
      </w:r>
      <w:r w:rsidRPr="00510E5A">
        <w:rPr>
          <w:rFonts w:ascii="Times New Roman" w:hAnsi="Times New Roman" w:cs="Times New Roman"/>
          <w:sz w:val="24"/>
          <w:szCs w:val="24"/>
        </w:rPr>
        <w:tab/>
      </w:r>
      <w:r w:rsidRPr="00510E5A">
        <w:rPr>
          <w:rFonts w:ascii="Times New Roman" w:hAnsi="Times New Roman" w:cs="Times New Roman"/>
          <w:sz w:val="24"/>
          <w:szCs w:val="24"/>
        </w:rPr>
        <w:tab/>
      </w:r>
      <w:r>
        <w:rPr>
          <w:rFonts w:ascii="Times New Roman" w:hAnsi="Times New Roman" w:cs="Times New Roman"/>
          <w:sz w:val="24"/>
          <w:szCs w:val="24"/>
        </w:rPr>
        <w:tab/>
      </w:r>
      <w:r w:rsidRPr="00544B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31C0">
        <w:rPr>
          <w:rFonts w:ascii="Times New Roman" w:hAnsi="Times New Roman" w:cs="Times New Roman"/>
          <w:sz w:val="24"/>
          <w:szCs w:val="24"/>
        </w:rPr>
        <w:t>Главе администрации</w:t>
      </w:r>
    </w:p>
    <w:p w:rsidR="00FA516F" w:rsidRPr="006E5DBF" w:rsidRDefault="00FA516F" w:rsidP="00D12520">
      <w:pPr>
        <w:pStyle w:val="ConsPlusNonformat"/>
        <w:jc w:val="right"/>
        <w:rPr>
          <w:rFonts w:ascii="Times New Roman" w:hAnsi="Times New Roman" w:cs="Times New Roman"/>
          <w:sz w:val="24"/>
          <w:szCs w:val="24"/>
        </w:rPr>
      </w:pPr>
      <w:r w:rsidRPr="001231C0">
        <w:rPr>
          <w:rFonts w:ascii="Times New Roman" w:hAnsi="Times New Roman" w:cs="Times New Roman"/>
          <w:sz w:val="24"/>
          <w:szCs w:val="24"/>
        </w:rPr>
        <w:t xml:space="preserve">                                     </w:t>
      </w:r>
      <w:r w:rsidR="000C1064">
        <w:rPr>
          <w:rFonts w:ascii="Times New Roman" w:hAnsi="Times New Roman" w:cs="Times New Roman"/>
          <w:sz w:val="24"/>
          <w:szCs w:val="24"/>
        </w:rPr>
        <w:t>Сетищенского</w:t>
      </w:r>
      <w:r w:rsidRPr="001231C0">
        <w:rPr>
          <w:rFonts w:ascii="Times New Roman" w:hAnsi="Times New Roman" w:cs="Times New Roman"/>
          <w:sz w:val="24"/>
          <w:szCs w:val="24"/>
        </w:rPr>
        <w:t xml:space="preserve"> сельского поселения</w:t>
      </w:r>
    </w:p>
    <w:p w:rsidR="00FA516F" w:rsidRPr="00544B3D" w:rsidRDefault="00FA516F" w:rsidP="00D12520">
      <w:pPr>
        <w:pStyle w:val="ConsPlusNonformat"/>
        <w:jc w:val="right"/>
        <w:rPr>
          <w:rFonts w:ascii="Times New Roman" w:hAnsi="Times New Roman" w:cs="Times New Roman"/>
          <w:sz w:val="24"/>
          <w:szCs w:val="24"/>
        </w:rPr>
      </w:pPr>
      <w:r w:rsidRPr="00544B3D">
        <w:rPr>
          <w:rFonts w:ascii="Times New Roman" w:hAnsi="Times New Roman" w:cs="Times New Roman"/>
          <w:sz w:val="24"/>
          <w:szCs w:val="24"/>
        </w:rPr>
        <w:t xml:space="preserve">              </w:t>
      </w:r>
      <w:r w:rsidR="00E34492">
        <w:rPr>
          <w:rFonts w:ascii="Times New Roman" w:hAnsi="Times New Roman" w:cs="Times New Roman"/>
          <w:sz w:val="24"/>
          <w:szCs w:val="24"/>
        </w:rPr>
        <w:t>__________</w:t>
      </w:r>
      <w:r w:rsidRPr="00544B3D">
        <w:rPr>
          <w:rFonts w:ascii="Times New Roman" w:hAnsi="Times New Roman" w:cs="Times New Roman"/>
          <w:sz w:val="24"/>
          <w:szCs w:val="24"/>
        </w:rPr>
        <w:t>____________________</w:t>
      </w:r>
    </w:p>
    <w:p w:rsidR="00FA516F" w:rsidRPr="00544B3D" w:rsidRDefault="00FA516F" w:rsidP="00D12520">
      <w:pPr>
        <w:pStyle w:val="ConsPlusNonformat"/>
        <w:jc w:val="right"/>
        <w:rPr>
          <w:rFonts w:ascii="Times New Roman" w:hAnsi="Times New Roman" w:cs="Times New Roman"/>
          <w:sz w:val="24"/>
          <w:szCs w:val="24"/>
        </w:rPr>
      </w:pPr>
      <w:r w:rsidRPr="00544B3D">
        <w:rPr>
          <w:rFonts w:ascii="Times New Roman" w:hAnsi="Times New Roman" w:cs="Times New Roman"/>
          <w:sz w:val="24"/>
          <w:szCs w:val="24"/>
        </w:rPr>
        <w:t xml:space="preserve">                                     от ______________</w:t>
      </w:r>
      <w:r w:rsidR="00E34492">
        <w:rPr>
          <w:rFonts w:ascii="Times New Roman" w:hAnsi="Times New Roman" w:cs="Times New Roman"/>
          <w:sz w:val="24"/>
          <w:szCs w:val="24"/>
        </w:rPr>
        <w:t>_</w:t>
      </w:r>
      <w:r w:rsidRPr="00544B3D">
        <w:rPr>
          <w:rFonts w:ascii="Times New Roman" w:hAnsi="Times New Roman" w:cs="Times New Roman"/>
          <w:sz w:val="24"/>
          <w:szCs w:val="24"/>
        </w:rPr>
        <w:t>_______________</w:t>
      </w:r>
    </w:p>
    <w:p w:rsidR="00FA516F" w:rsidRPr="00544B3D" w:rsidRDefault="00FA516F" w:rsidP="00D1252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E34492">
        <w:rPr>
          <w:rFonts w:ascii="Times New Roman" w:hAnsi="Times New Roman" w:cs="Times New Roman"/>
          <w:sz w:val="24"/>
          <w:szCs w:val="24"/>
        </w:rPr>
        <w:t xml:space="preserve">        ФИО</w:t>
      </w:r>
      <w:r>
        <w:rPr>
          <w:rFonts w:ascii="Times New Roman" w:hAnsi="Times New Roman" w:cs="Times New Roman"/>
          <w:sz w:val="24"/>
          <w:szCs w:val="24"/>
        </w:rPr>
        <w:t xml:space="preserve"> </w:t>
      </w:r>
      <w:r w:rsidRPr="00544B3D">
        <w:rPr>
          <w:rFonts w:ascii="Times New Roman" w:hAnsi="Times New Roman" w:cs="Times New Roman"/>
          <w:sz w:val="24"/>
          <w:szCs w:val="24"/>
        </w:rPr>
        <w:t>заявителя (представителя</w:t>
      </w:r>
      <w:r>
        <w:rPr>
          <w:rFonts w:ascii="Times New Roman" w:hAnsi="Times New Roman" w:cs="Times New Roman"/>
          <w:sz w:val="24"/>
          <w:szCs w:val="24"/>
        </w:rPr>
        <w:t xml:space="preserve"> </w:t>
      </w:r>
      <w:r w:rsidRPr="00544B3D">
        <w:rPr>
          <w:rFonts w:ascii="Times New Roman" w:hAnsi="Times New Roman" w:cs="Times New Roman"/>
          <w:sz w:val="24"/>
          <w:szCs w:val="24"/>
        </w:rPr>
        <w:t>заявителя)</w:t>
      </w:r>
    </w:p>
    <w:p w:rsidR="00FA516F" w:rsidRPr="00C739C1" w:rsidRDefault="00FA516F" w:rsidP="00D12520">
      <w:pPr>
        <w:pStyle w:val="ConsPlusNonformat"/>
        <w:widowControl/>
        <w:suppressAutoHyphens/>
        <w:jc w:val="right"/>
        <w:rPr>
          <w:rFonts w:ascii="Times New Roman" w:hAnsi="Times New Roman" w:cs="Times New Roman"/>
          <w:sz w:val="24"/>
          <w:szCs w:val="24"/>
        </w:rPr>
      </w:pPr>
    </w:p>
    <w:p w:rsidR="00FA516F" w:rsidRDefault="00FA516F" w:rsidP="00D12520">
      <w:pPr>
        <w:pStyle w:val="ConsPlusNonformat"/>
        <w:widowControl/>
        <w:suppressAutoHyphens/>
        <w:jc w:val="right"/>
        <w:rPr>
          <w:rFonts w:ascii="Times New Roman" w:hAnsi="Times New Roman" w:cs="Times New Roman"/>
        </w:rPr>
      </w:pPr>
    </w:p>
    <w:p w:rsidR="00FA516F" w:rsidRPr="00C864AC" w:rsidRDefault="00FA516F" w:rsidP="00D12520">
      <w:pPr>
        <w:pStyle w:val="ConsPlusNonformat"/>
        <w:widowControl/>
        <w:suppressAutoHyphens/>
        <w:jc w:val="right"/>
        <w:rPr>
          <w:rFonts w:ascii="Times New Roman" w:hAnsi="Times New Roman" w:cs="Times New Roman"/>
        </w:rPr>
      </w:pPr>
    </w:p>
    <w:p w:rsidR="00FA516F" w:rsidRPr="00A8684C" w:rsidRDefault="00FA516F" w:rsidP="00D12520">
      <w:pPr>
        <w:pStyle w:val="ConsPlusNonformat"/>
        <w:jc w:val="center"/>
        <w:rPr>
          <w:rFonts w:ascii="Times New Roman" w:hAnsi="Times New Roman" w:cs="Times New Roman"/>
          <w:b/>
          <w:sz w:val="24"/>
          <w:szCs w:val="24"/>
        </w:rPr>
      </w:pPr>
      <w:r w:rsidRPr="00A8684C">
        <w:rPr>
          <w:rFonts w:ascii="Times New Roman" w:hAnsi="Times New Roman" w:cs="Times New Roman"/>
          <w:b/>
          <w:sz w:val="24"/>
          <w:szCs w:val="24"/>
        </w:rPr>
        <w:t>ЗАПРОС</w:t>
      </w:r>
    </w:p>
    <w:p w:rsidR="00FA516F" w:rsidRDefault="00FA516F" w:rsidP="00D12520">
      <w:pPr>
        <w:pStyle w:val="ConsPlusNonformat"/>
        <w:widowControl/>
        <w:suppressAutoHyphens/>
        <w:jc w:val="center"/>
        <w:rPr>
          <w:rFonts w:ascii="Times New Roman" w:hAnsi="Times New Roman" w:cs="Times New Roman"/>
          <w:b/>
          <w:sz w:val="24"/>
          <w:szCs w:val="24"/>
        </w:rPr>
      </w:pPr>
      <w:r w:rsidRPr="00A8684C">
        <w:rPr>
          <w:rFonts w:ascii="Times New Roman" w:hAnsi="Times New Roman" w:cs="Times New Roman"/>
          <w:b/>
          <w:sz w:val="24"/>
          <w:szCs w:val="24"/>
        </w:rPr>
        <w:t>на получение сведений о ранее приватизированном имуществе</w:t>
      </w:r>
    </w:p>
    <w:p w:rsidR="00FA516F" w:rsidRPr="00A8684C" w:rsidRDefault="00FA516F" w:rsidP="00D12520">
      <w:pPr>
        <w:pStyle w:val="ConsPlusNonformat"/>
        <w:widowControl/>
        <w:suppressAutoHyphens/>
        <w:jc w:val="center"/>
        <w:rPr>
          <w:rFonts w:ascii="Times New Roman" w:hAnsi="Times New Roman" w:cs="Times New Roman"/>
          <w:b/>
          <w:sz w:val="24"/>
          <w:szCs w:val="24"/>
        </w:rPr>
      </w:pPr>
    </w:p>
    <w:p w:rsidR="00FA516F" w:rsidRPr="00510E5A"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Заявитель</w:t>
      </w:r>
      <w:r w:rsidRPr="00510E5A">
        <w:rPr>
          <w:rFonts w:ascii="Times New Roman" w:hAnsi="Times New Roman" w:cs="Times New Roman"/>
          <w:sz w:val="24"/>
          <w:szCs w:val="24"/>
        </w:rPr>
        <w:t>________________________________</w:t>
      </w:r>
      <w:r>
        <w:rPr>
          <w:rFonts w:ascii="Times New Roman" w:hAnsi="Times New Roman" w:cs="Times New Roman"/>
          <w:sz w:val="24"/>
          <w:szCs w:val="24"/>
        </w:rPr>
        <w:t>______________</w:t>
      </w:r>
      <w:r w:rsidRPr="00510E5A">
        <w:rPr>
          <w:rFonts w:ascii="Times New Roman" w:hAnsi="Times New Roman" w:cs="Times New Roman"/>
          <w:sz w:val="24"/>
          <w:szCs w:val="24"/>
        </w:rPr>
        <w:t>______________________,</w:t>
      </w:r>
    </w:p>
    <w:p w:rsidR="00FA516F" w:rsidRPr="0005305B" w:rsidRDefault="00FA516F" w:rsidP="00D12520">
      <w:pPr>
        <w:pStyle w:val="ConsPlusNonformat"/>
        <w:widowControl/>
        <w:suppressAutoHyphens/>
        <w:rPr>
          <w:rFonts w:ascii="Times New Roman" w:hAnsi="Times New Roman" w:cs="Times New Roman"/>
          <w:i/>
          <w:sz w:val="16"/>
          <w:szCs w:val="16"/>
        </w:rPr>
      </w:pPr>
      <w:r w:rsidRPr="00510E5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5305B">
        <w:rPr>
          <w:rFonts w:ascii="Times New Roman" w:hAnsi="Times New Roman" w:cs="Times New Roman"/>
          <w:i/>
          <w:sz w:val="16"/>
          <w:szCs w:val="16"/>
        </w:rPr>
        <w:t>(полностью Ф.И.О.)</w:t>
      </w:r>
    </w:p>
    <w:p w:rsidR="00FA516F" w:rsidRPr="00510E5A" w:rsidRDefault="00FA516F" w:rsidP="00D12520">
      <w:pPr>
        <w:pStyle w:val="ConsPlusNonformat"/>
        <w:widowControl/>
        <w:suppressAutoHyphens/>
        <w:rPr>
          <w:rFonts w:ascii="Times New Roman" w:hAnsi="Times New Roman" w:cs="Times New Roman"/>
          <w:sz w:val="24"/>
          <w:szCs w:val="24"/>
        </w:rPr>
      </w:pPr>
      <w:r w:rsidRPr="00510E5A">
        <w:rPr>
          <w:rFonts w:ascii="Times New Roman" w:hAnsi="Times New Roman" w:cs="Times New Roman"/>
          <w:sz w:val="24"/>
          <w:szCs w:val="24"/>
        </w:rPr>
        <w:t xml:space="preserve">имеющий(ая) паспорт серии ______ </w:t>
      </w:r>
      <w:r>
        <w:rPr>
          <w:rFonts w:ascii="Times New Roman" w:hAnsi="Times New Roman" w:cs="Times New Roman"/>
          <w:sz w:val="24"/>
          <w:szCs w:val="24"/>
        </w:rPr>
        <w:t>№ ________________</w:t>
      </w:r>
      <w:r w:rsidRPr="00510E5A">
        <w:rPr>
          <w:rFonts w:ascii="Times New Roman" w:hAnsi="Times New Roman" w:cs="Times New Roman"/>
          <w:sz w:val="24"/>
          <w:szCs w:val="24"/>
        </w:rPr>
        <w:t>__ код подразделения ________,</w:t>
      </w:r>
    </w:p>
    <w:p w:rsidR="00FA516F" w:rsidRPr="00510E5A" w:rsidRDefault="00FA516F" w:rsidP="00D12520">
      <w:pPr>
        <w:pStyle w:val="ConsPlusNonformat"/>
        <w:widowControl/>
        <w:suppressAutoHyphens/>
        <w:rPr>
          <w:rFonts w:ascii="Times New Roman" w:hAnsi="Times New Roman" w:cs="Times New Roman"/>
          <w:sz w:val="24"/>
          <w:szCs w:val="24"/>
        </w:rPr>
      </w:pPr>
      <w:r w:rsidRPr="00510E5A">
        <w:rPr>
          <w:rFonts w:ascii="Times New Roman" w:hAnsi="Times New Roman" w:cs="Times New Roman"/>
          <w:sz w:val="24"/>
          <w:szCs w:val="24"/>
        </w:rPr>
        <w:t>______________________________</w:t>
      </w:r>
      <w:r>
        <w:rPr>
          <w:rFonts w:ascii="Times New Roman" w:hAnsi="Times New Roman" w:cs="Times New Roman"/>
          <w:sz w:val="24"/>
          <w:szCs w:val="24"/>
        </w:rPr>
        <w:t>____________</w:t>
      </w:r>
      <w:r w:rsidRPr="00510E5A">
        <w:rPr>
          <w:rFonts w:ascii="Times New Roman" w:hAnsi="Times New Roman" w:cs="Times New Roman"/>
          <w:sz w:val="24"/>
          <w:szCs w:val="24"/>
        </w:rPr>
        <w:t>___________________________________,</w:t>
      </w:r>
    </w:p>
    <w:p w:rsidR="00FA516F" w:rsidRPr="00285765" w:rsidRDefault="00FA516F" w:rsidP="00D12520">
      <w:pPr>
        <w:pStyle w:val="ConsPlusNonformat"/>
        <w:widowControl/>
        <w:suppressAutoHyphens/>
        <w:jc w:val="center"/>
        <w:rPr>
          <w:rFonts w:ascii="Times New Roman" w:hAnsi="Times New Roman" w:cs="Times New Roman"/>
          <w:i/>
          <w:sz w:val="16"/>
          <w:szCs w:val="16"/>
        </w:rPr>
      </w:pPr>
      <w:r w:rsidRPr="00285765">
        <w:rPr>
          <w:rFonts w:ascii="Times New Roman" w:hAnsi="Times New Roman" w:cs="Times New Roman"/>
          <w:i/>
          <w:sz w:val="16"/>
          <w:szCs w:val="16"/>
        </w:rPr>
        <w:t>(наименование и реквизиты иного документа, удостоверяющего личность)</w:t>
      </w:r>
    </w:p>
    <w:p w:rsidR="00FA516F" w:rsidRPr="00510E5A" w:rsidRDefault="00FA516F" w:rsidP="00D12520">
      <w:pPr>
        <w:pStyle w:val="ConsPlusNonformat"/>
        <w:widowControl/>
        <w:suppressAutoHyphens/>
        <w:rPr>
          <w:rFonts w:ascii="Times New Roman" w:hAnsi="Times New Roman" w:cs="Times New Roman"/>
          <w:sz w:val="24"/>
          <w:szCs w:val="24"/>
        </w:rPr>
      </w:pPr>
      <w:r w:rsidRPr="00510E5A">
        <w:rPr>
          <w:rFonts w:ascii="Times New Roman" w:hAnsi="Times New Roman" w:cs="Times New Roman"/>
          <w:sz w:val="24"/>
          <w:szCs w:val="24"/>
        </w:rPr>
        <w:t xml:space="preserve">выдан </w:t>
      </w:r>
      <w:r>
        <w:rPr>
          <w:rFonts w:ascii="Times New Roman" w:hAnsi="Times New Roman" w:cs="Times New Roman"/>
          <w:sz w:val="24"/>
          <w:szCs w:val="24"/>
        </w:rPr>
        <w:t>«</w:t>
      </w:r>
      <w:r w:rsidRPr="00510E5A">
        <w:rPr>
          <w:rFonts w:ascii="Times New Roman" w:hAnsi="Times New Roman" w:cs="Times New Roman"/>
          <w:sz w:val="24"/>
          <w:szCs w:val="24"/>
        </w:rPr>
        <w:t>__</w:t>
      </w:r>
      <w:r>
        <w:rPr>
          <w:rFonts w:ascii="Times New Roman" w:hAnsi="Times New Roman" w:cs="Times New Roman"/>
          <w:sz w:val="24"/>
          <w:szCs w:val="24"/>
        </w:rPr>
        <w:t>»</w:t>
      </w:r>
      <w:r w:rsidRPr="00510E5A">
        <w:rPr>
          <w:rFonts w:ascii="Times New Roman" w:hAnsi="Times New Roman" w:cs="Times New Roman"/>
          <w:sz w:val="24"/>
          <w:szCs w:val="24"/>
        </w:rPr>
        <w:t xml:space="preserve"> ___________ ____ г. ______________</w:t>
      </w:r>
      <w:r>
        <w:rPr>
          <w:rFonts w:ascii="Times New Roman" w:hAnsi="Times New Roman" w:cs="Times New Roman"/>
          <w:sz w:val="24"/>
          <w:szCs w:val="24"/>
        </w:rPr>
        <w:t>_______________</w:t>
      </w:r>
      <w:r w:rsidRPr="00510E5A">
        <w:rPr>
          <w:rFonts w:ascii="Times New Roman" w:hAnsi="Times New Roman" w:cs="Times New Roman"/>
          <w:sz w:val="24"/>
          <w:szCs w:val="24"/>
        </w:rPr>
        <w:t>____________________,</w:t>
      </w:r>
    </w:p>
    <w:p w:rsidR="00FA516F" w:rsidRPr="0005305B" w:rsidRDefault="00FA516F" w:rsidP="00D12520">
      <w:pPr>
        <w:pStyle w:val="ConsPlusNonformat"/>
        <w:widowControl/>
        <w:suppressAutoHyphens/>
        <w:rPr>
          <w:rFonts w:ascii="Times New Roman" w:hAnsi="Times New Roman" w:cs="Times New Roman"/>
          <w:i/>
          <w:sz w:val="16"/>
          <w:szCs w:val="16"/>
        </w:rPr>
      </w:pPr>
      <w:r w:rsidRPr="0005305B">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05305B">
        <w:rPr>
          <w:rFonts w:ascii="Times New Roman" w:hAnsi="Times New Roman" w:cs="Times New Roman"/>
          <w:i/>
          <w:sz w:val="16"/>
          <w:szCs w:val="16"/>
        </w:rPr>
        <w:t xml:space="preserve"> (когда и кем выдан)</w:t>
      </w:r>
    </w:p>
    <w:p w:rsidR="00FA516F" w:rsidRDefault="00FA516F" w:rsidP="00D12520">
      <w:pPr>
        <w:pStyle w:val="ConsPlusNonformat"/>
        <w:widowControl/>
        <w:suppressAutoHyphens/>
        <w:rPr>
          <w:rFonts w:ascii="Times New Roman" w:hAnsi="Times New Roman" w:cs="Times New Roman"/>
          <w:sz w:val="24"/>
          <w:szCs w:val="24"/>
        </w:rPr>
      </w:pPr>
      <w:r w:rsidRPr="00510E5A">
        <w:rPr>
          <w:rFonts w:ascii="Times New Roman" w:hAnsi="Times New Roman" w:cs="Times New Roman"/>
          <w:sz w:val="24"/>
          <w:szCs w:val="24"/>
        </w:rPr>
        <w:t>проживающий(ая) по адресу _________</w:t>
      </w:r>
      <w:r>
        <w:rPr>
          <w:rFonts w:ascii="Times New Roman" w:hAnsi="Times New Roman" w:cs="Times New Roman"/>
          <w:sz w:val="24"/>
          <w:szCs w:val="24"/>
        </w:rPr>
        <w:t>_____________</w:t>
      </w:r>
      <w:r w:rsidRPr="00510E5A">
        <w:rPr>
          <w:rFonts w:ascii="Times New Roman" w:hAnsi="Times New Roman" w:cs="Times New Roman"/>
          <w:sz w:val="24"/>
          <w:szCs w:val="24"/>
        </w:rPr>
        <w:t>______________________________</w:t>
      </w:r>
    </w:p>
    <w:p w:rsidR="00FA516F" w:rsidRPr="00510E5A"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Pr="00510E5A">
        <w:rPr>
          <w:rFonts w:ascii="Times New Roman" w:hAnsi="Times New Roman" w:cs="Times New Roman"/>
          <w:sz w:val="24"/>
          <w:szCs w:val="24"/>
        </w:rPr>
        <w:t>,</w:t>
      </w:r>
    </w:p>
    <w:p w:rsidR="00FA516F" w:rsidRPr="0005305B" w:rsidRDefault="00FA516F" w:rsidP="00D12520">
      <w:pPr>
        <w:pStyle w:val="ConsPlusNonformat"/>
        <w:widowControl/>
        <w:suppressAutoHyphens/>
        <w:jc w:val="center"/>
        <w:rPr>
          <w:rFonts w:ascii="Times New Roman" w:hAnsi="Times New Roman" w:cs="Times New Roman"/>
          <w:i/>
          <w:sz w:val="16"/>
          <w:szCs w:val="16"/>
        </w:rPr>
      </w:pPr>
      <w:r w:rsidRPr="0005305B">
        <w:rPr>
          <w:rFonts w:ascii="Times New Roman" w:hAnsi="Times New Roman" w:cs="Times New Roman"/>
          <w:i/>
          <w:sz w:val="16"/>
          <w:szCs w:val="16"/>
        </w:rPr>
        <w:t>(полностью адрес постоянного или преимущественного проживания)</w:t>
      </w:r>
    </w:p>
    <w:p w:rsidR="00FA516F"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 xml:space="preserve">действующий(ая) от имени </w:t>
      </w:r>
    </w:p>
    <w:p w:rsidR="00FA516F" w:rsidRPr="00510E5A"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____________________________</w:t>
      </w:r>
      <w:r w:rsidRPr="00510E5A">
        <w:rPr>
          <w:rFonts w:ascii="Times New Roman" w:hAnsi="Times New Roman" w:cs="Times New Roman"/>
          <w:sz w:val="24"/>
          <w:szCs w:val="24"/>
        </w:rPr>
        <w:t>___</w:t>
      </w:r>
      <w:r>
        <w:rPr>
          <w:rFonts w:ascii="Times New Roman" w:hAnsi="Times New Roman" w:cs="Times New Roman"/>
          <w:sz w:val="24"/>
          <w:szCs w:val="24"/>
        </w:rPr>
        <w:t>_____________</w:t>
      </w:r>
      <w:r w:rsidRPr="00510E5A">
        <w:rPr>
          <w:rFonts w:ascii="Times New Roman" w:hAnsi="Times New Roman" w:cs="Times New Roman"/>
          <w:sz w:val="24"/>
          <w:szCs w:val="24"/>
        </w:rPr>
        <w:t>_________________________________,</w:t>
      </w:r>
    </w:p>
    <w:p w:rsidR="00FA516F" w:rsidRPr="006E5715" w:rsidRDefault="00FA516F" w:rsidP="00D12520">
      <w:pPr>
        <w:pStyle w:val="ConsPlusNonformat"/>
        <w:widowControl/>
        <w:suppressAutoHyphens/>
        <w:jc w:val="center"/>
        <w:rPr>
          <w:rFonts w:ascii="Times New Roman" w:hAnsi="Times New Roman" w:cs="Times New Roman"/>
          <w:i/>
          <w:sz w:val="18"/>
          <w:szCs w:val="18"/>
        </w:rPr>
      </w:pPr>
      <w:r w:rsidRPr="006E5715">
        <w:rPr>
          <w:rFonts w:ascii="Times New Roman" w:hAnsi="Times New Roman" w:cs="Times New Roman"/>
          <w:i/>
          <w:sz w:val="18"/>
          <w:szCs w:val="18"/>
        </w:rPr>
        <w:t>(полностью Ф.И.О. физического лица, от имени которого действует представитель, реквизиты доверенности)</w:t>
      </w:r>
    </w:p>
    <w:p w:rsidR="00FA516F" w:rsidRPr="006E5715" w:rsidRDefault="00FA516F" w:rsidP="00D12520">
      <w:pPr>
        <w:pStyle w:val="ConsPlusNonformat"/>
        <w:widowControl/>
        <w:suppressAutoHyphens/>
        <w:rPr>
          <w:rFonts w:ascii="Times New Roman" w:hAnsi="Times New Roman" w:cs="Times New Roman"/>
          <w:sz w:val="18"/>
          <w:szCs w:val="18"/>
        </w:rPr>
      </w:pPr>
    </w:p>
    <w:p w:rsidR="00FA516F" w:rsidRPr="00906F14" w:rsidRDefault="00FA516F" w:rsidP="00D12520">
      <w:pPr>
        <w:pStyle w:val="ConsPlusNonformat"/>
        <w:widowControl/>
        <w:suppressAutoHyphens/>
        <w:rPr>
          <w:rFonts w:ascii="Times New Roman" w:hAnsi="Times New Roman" w:cs="Times New Roman"/>
          <w:b/>
          <w:sz w:val="24"/>
          <w:szCs w:val="24"/>
        </w:rPr>
      </w:pPr>
      <w:r w:rsidRPr="00510E5A">
        <w:rPr>
          <w:rFonts w:ascii="Times New Roman" w:hAnsi="Times New Roman" w:cs="Times New Roman"/>
          <w:b/>
          <w:sz w:val="24"/>
          <w:szCs w:val="24"/>
        </w:rPr>
        <w:t xml:space="preserve">прошу выдать информацию о </w:t>
      </w:r>
      <w:r>
        <w:rPr>
          <w:rFonts w:ascii="Times New Roman" w:hAnsi="Times New Roman" w:cs="Times New Roman"/>
          <w:b/>
          <w:sz w:val="24"/>
          <w:szCs w:val="24"/>
        </w:rPr>
        <w:t>приватизации</w:t>
      </w:r>
      <w:r>
        <w:rPr>
          <w:rFonts w:ascii="Times New Roman" w:hAnsi="Times New Roman" w:cs="Times New Roman"/>
          <w:sz w:val="24"/>
          <w:szCs w:val="24"/>
        </w:rPr>
        <w:t xml:space="preserve"> </w:t>
      </w:r>
      <w:r w:rsidRPr="00906F14">
        <w:rPr>
          <w:rFonts w:ascii="Times New Roman" w:hAnsi="Times New Roman" w:cs="Times New Roman"/>
          <w:b/>
          <w:sz w:val="24"/>
          <w:szCs w:val="24"/>
        </w:rPr>
        <w:t>следующего имущества:</w:t>
      </w:r>
    </w:p>
    <w:p w:rsidR="00FA516F"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Наименование имущества_______________________________________________________ _____________________________________________________________________________,</w:t>
      </w:r>
    </w:p>
    <w:p w:rsidR="00FA516F"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Адрес места нахождения имущества ______________________________________________ _____________________________________________________________________________,</w:t>
      </w:r>
    </w:p>
    <w:p w:rsidR="00FA516F" w:rsidRPr="00544B3D" w:rsidRDefault="00FA516F" w:rsidP="00D12520">
      <w:pPr>
        <w:pStyle w:val="ConsPlusNonformat"/>
        <w:rPr>
          <w:rFonts w:ascii="Times New Roman" w:hAnsi="Times New Roman" w:cs="Times New Roman"/>
          <w:sz w:val="24"/>
          <w:szCs w:val="24"/>
        </w:rPr>
      </w:pPr>
      <w:r w:rsidRPr="00544B3D">
        <w:rPr>
          <w:rFonts w:ascii="Times New Roman" w:hAnsi="Times New Roman" w:cs="Times New Roman"/>
          <w:sz w:val="24"/>
          <w:szCs w:val="24"/>
        </w:rPr>
        <w:t>в целях ___________________________________________________________________</w:t>
      </w:r>
    </w:p>
    <w:p w:rsidR="00FA516F" w:rsidRPr="006E5715" w:rsidRDefault="00FA516F" w:rsidP="00D12520">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6E5715">
        <w:rPr>
          <w:rFonts w:ascii="Times New Roman" w:hAnsi="Times New Roman" w:cs="Times New Roman"/>
          <w:sz w:val="18"/>
          <w:szCs w:val="18"/>
        </w:rPr>
        <w:t>(цель получения сведений о ранее приватизированном имуществе)</w:t>
      </w:r>
    </w:p>
    <w:p w:rsidR="00FA516F" w:rsidRPr="00510E5A" w:rsidRDefault="00FA516F" w:rsidP="00D12520">
      <w:pPr>
        <w:pStyle w:val="ConsPlusNonformat"/>
        <w:widowControl/>
        <w:suppressAutoHyphens/>
        <w:rPr>
          <w:rFonts w:ascii="Times New Roman" w:hAnsi="Times New Roman" w:cs="Times New Roman"/>
          <w:sz w:val="24"/>
          <w:szCs w:val="24"/>
        </w:rPr>
      </w:pPr>
      <w:r w:rsidRPr="00510E5A">
        <w:rPr>
          <w:rFonts w:ascii="Times New Roman" w:hAnsi="Times New Roman" w:cs="Times New Roman"/>
          <w:sz w:val="24"/>
          <w:szCs w:val="24"/>
        </w:rPr>
        <w:t>Контактный телефон _____________________, факс __________________,</w:t>
      </w:r>
    </w:p>
    <w:p w:rsidR="00FA516F" w:rsidRPr="00510E5A" w:rsidRDefault="00FA516F" w:rsidP="00D12520">
      <w:pPr>
        <w:pStyle w:val="ConsPlusNonformat"/>
        <w:widowControl/>
        <w:suppressAutoHyphens/>
        <w:rPr>
          <w:rFonts w:ascii="Times New Roman" w:hAnsi="Times New Roman" w:cs="Times New Roman"/>
          <w:sz w:val="24"/>
          <w:szCs w:val="24"/>
        </w:rPr>
      </w:pPr>
      <w:r w:rsidRPr="00510E5A">
        <w:rPr>
          <w:rFonts w:ascii="Times New Roman" w:hAnsi="Times New Roman" w:cs="Times New Roman"/>
          <w:sz w:val="24"/>
          <w:szCs w:val="24"/>
        </w:rPr>
        <w:t>адрес электронной почты _________________________.</w:t>
      </w:r>
    </w:p>
    <w:p w:rsidR="00FA516F" w:rsidRDefault="00FA516F" w:rsidP="00D12520">
      <w:pPr>
        <w:pStyle w:val="ConsPlusNonformat"/>
        <w:widowControl/>
        <w:suppressAutoHyphens/>
        <w:rPr>
          <w:rFonts w:ascii="Times New Roman" w:hAnsi="Times New Roman" w:cs="Times New Roman"/>
          <w:sz w:val="24"/>
          <w:szCs w:val="24"/>
        </w:rPr>
      </w:pPr>
      <w:r w:rsidRPr="00510E5A">
        <w:rPr>
          <w:rFonts w:ascii="Times New Roman" w:hAnsi="Times New Roman" w:cs="Times New Roman"/>
          <w:sz w:val="24"/>
          <w:szCs w:val="24"/>
        </w:rPr>
        <w:t>Информацию прошу (нужное отметить в квадрате):</w:t>
      </w:r>
    </w:p>
    <w:p w:rsidR="00FA516F" w:rsidRPr="00510E5A" w:rsidRDefault="00FA516F" w:rsidP="00D12520">
      <w:pPr>
        <w:pStyle w:val="ConsPlusNonformat"/>
        <w:widowControl/>
        <w:suppressAutoHyphens/>
        <w:rPr>
          <w:rFonts w:ascii="Times New Roman" w:hAnsi="Times New Roman" w:cs="Times New Roman"/>
          <w:sz w:val="24"/>
          <w:szCs w:val="24"/>
        </w:rPr>
      </w:pPr>
    </w:p>
    <w:tbl>
      <w:tblPr>
        <w:tblW w:w="0" w:type="auto"/>
        <w:tblInd w:w="108" w:type="dxa"/>
        <w:tblLook w:val="01E0"/>
      </w:tblPr>
      <w:tblGrid>
        <w:gridCol w:w="280"/>
        <w:gridCol w:w="8463"/>
      </w:tblGrid>
      <w:tr w:rsidR="00FA516F" w:rsidTr="00D12520">
        <w:tc>
          <w:tcPr>
            <w:tcW w:w="280" w:type="dxa"/>
            <w:tcBorders>
              <w:top w:val="single" w:sz="4" w:space="0" w:color="auto"/>
              <w:left w:val="single" w:sz="4" w:space="0" w:color="auto"/>
              <w:bottom w:val="single" w:sz="4" w:space="0" w:color="auto"/>
              <w:right w:val="single" w:sz="4" w:space="0" w:color="auto"/>
            </w:tcBorders>
          </w:tcPr>
          <w:p w:rsidR="00FA516F" w:rsidRPr="000607CD" w:rsidRDefault="00FA516F" w:rsidP="00D12520">
            <w:pPr>
              <w:pStyle w:val="ConsPlusNonformat"/>
              <w:widowControl/>
              <w:suppressAutoHyphens/>
              <w:rPr>
                <w:rFonts w:ascii="Times New Roman" w:hAnsi="Times New Roman" w:cs="Times New Roman"/>
                <w:sz w:val="24"/>
                <w:szCs w:val="24"/>
              </w:rPr>
            </w:pPr>
          </w:p>
        </w:tc>
        <w:tc>
          <w:tcPr>
            <w:tcW w:w="8463" w:type="dxa"/>
            <w:tcBorders>
              <w:left w:val="single" w:sz="4" w:space="0" w:color="auto"/>
            </w:tcBorders>
          </w:tcPr>
          <w:p w:rsidR="00FA516F" w:rsidRPr="000607CD" w:rsidRDefault="00FA516F" w:rsidP="00D12520">
            <w:pPr>
              <w:pStyle w:val="ConsPlusNonformat"/>
              <w:widowControl/>
              <w:suppressAutoHyphens/>
              <w:rPr>
                <w:rFonts w:ascii="Times New Roman" w:hAnsi="Times New Roman" w:cs="Times New Roman"/>
                <w:sz w:val="24"/>
                <w:szCs w:val="24"/>
              </w:rPr>
            </w:pPr>
            <w:r w:rsidRPr="000607CD">
              <w:rPr>
                <w:rFonts w:ascii="Times New Roman" w:hAnsi="Times New Roman" w:cs="Times New Roman"/>
                <w:sz w:val="24"/>
                <w:szCs w:val="24"/>
              </w:rPr>
              <w:t>Выдать лично</w:t>
            </w:r>
          </w:p>
        </w:tc>
      </w:tr>
      <w:tr w:rsidR="00FA516F" w:rsidTr="00D12520">
        <w:tc>
          <w:tcPr>
            <w:tcW w:w="280" w:type="dxa"/>
            <w:tcBorders>
              <w:top w:val="single" w:sz="4" w:space="0" w:color="auto"/>
              <w:left w:val="single" w:sz="4" w:space="0" w:color="auto"/>
              <w:bottom w:val="single" w:sz="4" w:space="0" w:color="auto"/>
              <w:right w:val="single" w:sz="4" w:space="0" w:color="auto"/>
            </w:tcBorders>
          </w:tcPr>
          <w:p w:rsidR="00FA516F" w:rsidRPr="000607CD" w:rsidRDefault="00FA516F" w:rsidP="00D12520">
            <w:pPr>
              <w:pStyle w:val="ConsPlusNonformat"/>
              <w:widowControl/>
              <w:suppressAutoHyphens/>
              <w:rPr>
                <w:rFonts w:ascii="Times New Roman" w:hAnsi="Times New Roman" w:cs="Times New Roman"/>
                <w:sz w:val="24"/>
                <w:szCs w:val="24"/>
              </w:rPr>
            </w:pPr>
          </w:p>
        </w:tc>
        <w:tc>
          <w:tcPr>
            <w:tcW w:w="8463" w:type="dxa"/>
            <w:tcBorders>
              <w:left w:val="single" w:sz="4" w:space="0" w:color="auto"/>
            </w:tcBorders>
          </w:tcPr>
          <w:p w:rsidR="00FA516F" w:rsidRPr="000607CD" w:rsidRDefault="00FA516F" w:rsidP="00D12520">
            <w:pPr>
              <w:pStyle w:val="ConsPlusNonformat"/>
              <w:widowControl/>
              <w:suppressAutoHyphens/>
              <w:rPr>
                <w:rFonts w:ascii="Times New Roman" w:hAnsi="Times New Roman" w:cs="Times New Roman"/>
                <w:sz w:val="24"/>
                <w:szCs w:val="24"/>
              </w:rPr>
            </w:pPr>
            <w:r w:rsidRPr="000607CD">
              <w:rPr>
                <w:rFonts w:ascii="Times New Roman" w:hAnsi="Times New Roman" w:cs="Times New Roman"/>
                <w:sz w:val="24"/>
                <w:szCs w:val="24"/>
              </w:rPr>
              <w:t>Направить по почте</w:t>
            </w:r>
          </w:p>
        </w:tc>
      </w:tr>
    </w:tbl>
    <w:p w:rsidR="00FA516F" w:rsidRPr="00510E5A" w:rsidRDefault="00FA516F" w:rsidP="00D12520">
      <w:pPr>
        <w:pStyle w:val="ConsPlusNonformat"/>
        <w:widowControl/>
        <w:suppressAutoHyphens/>
        <w:rPr>
          <w:rFonts w:ascii="Times New Roman" w:hAnsi="Times New Roman" w:cs="Times New Roman"/>
          <w:sz w:val="24"/>
          <w:szCs w:val="24"/>
        </w:rPr>
      </w:pPr>
    </w:p>
    <w:p w:rsidR="00FA516F" w:rsidRPr="00510E5A" w:rsidRDefault="00FA516F" w:rsidP="00D12520">
      <w:pPr>
        <w:pStyle w:val="ConsPlusNonformat"/>
        <w:widowControl/>
        <w:suppressAutoHyphens/>
        <w:rPr>
          <w:rFonts w:ascii="Times New Roman" w:hAnsi="Times New Roman" w:cs="Times New Roman"/>
          <w:sz w:val="24"/>
          <w:szCs w:val="24"/>
        </w:rPr>
      </w:pPr>
      <w:r w:rsidRPr="00510E5A">
        <w:rPr>
          <w:rFonts w:ascii="Times New Roman" w:hAnsi="Times New Roman" w:cs="Times New Roman"/>
          <w:sz w:val="24"/>
          <w:szCs w:val="24"/>
        </w:rPr>
        <w:t xml:space="preserve">___________________ </w:t>
      </w:r>
      <w:r>
        <w:rPr>
          <w:rFonts w:ascii="Times New Roman" w:hAnsi="Times New Roman" w:cs="Times New Roman"/>
          <w:sz w:val="24"/>
          <w:szCs w:val="24"/>
        </w:rPr>
        <w:tab/>
      </w:r>
      <w:r w:rsidRPr="00510E5A">
        <w:rPr>
          <w:rFonts w:ascii="Times New Roman" w:hAnsi="Times New Roman" w:cs="Times New Roman"/>
          <w:sz w:val="24"/>
          <w:szCs w:val="24"/>
        </w:rPr>
        <w:t>______________________________________________</w:t>
      </w:r>
    </w:p>
    <w:p w:rsidR="00FA516F" w:rsidRPr="0005305B" w:rsidRDefault="00FA516F" w:rsidP="00D12520">
      <w:pPr>
        <w:pStyle w:val="ConsPlusNonformat"/>
        <w:widowControl/>
        <w:suppressAutoHyphens/>
        <w:rPr>
          <w:rFonts w:ascii="Times New Roman" w:hAnsi="Times New Roman" w:cs="Times New Roman"/>
          <w:i/>
          <w:sz w:val="16"/>
          <w:szCs w:val="16"/>
        </w:rPr>
      </w:pPr>
      <w:r w:rsidRPr="0005305B">
        <w:rPr>
          <w:rFonts w:ascii="Times New Roman" w:hAnsi="Times New Roman" w:cs="Times New Roman"/>
          <w:i/>
          <w:sz w:val="16"/>
          <w:szCs w:val="16"/>
        </w:rPr>
        <w:t xml:space="preserve">     (подпись)                   </w:t>
      </w:r>
      <w:r>
        <w:rPr>
          <w:rFonts w:ascii="Times New Roman" w:hAnsi="Times New Roman" w:cs="Times New Roman"/>
          <w:i/>
          <w:sz w:val="16"/>
          <w:szCs w:val="16"/>
        </w:rPr>
        <w:t xml:space="preserve">                                                                           </w:t>
      </w:r>
      <w:r w:rsidRPr="0005305B">
        <w:rPr>
          <w:rFonts w:ascii="Times New Roman" w:hAnsi="Times New Roman" w:cs="Times New Roman"/>
          <w:i/>
          <w:sz w:val="16"/>
          <w:szCs w:val="16"/>
        </w:rPr>
        <w:t xml:space="preserve"> (полностью Ф.И.О.)</w:t>
      </w:r>
    </w:p>
    <w:p w:rsidR="00FA516F" w:rsidRPr="00510E5A" w:rsidRDefault="00FA516F" w:rsidP="00D12520">
      <w:pPr>
        <w:pStyle w:val="ConsPlusNonformat"/>
        <w:widowControl/>
        <w:suppressAutoHyphens/>
        <w:rPr>
          <w:rFonts w:ascii="Times New Roman" w:hAnsi="Times New Roman" w:cs="Times New Roman"/>
          <w:sz w:val="24"/>
          <w:szCs w:val="24"/>
        </w:rPr>
      </w:pPr>
    </w:p>
    <w:p w:rsidR="00FA516F" w:rsidRPr="00510E5A"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Дата «__</w:t>
      </w:r>
      <w:r w:rsidRPr="00510E5A">
        <w:rPr>
          <w:rFonts w:ascii="Times New Roman" w:hAnsi="Times New Roman" w:cs="Times New Roman"/>
          <w:sz w:val="24"/>
          <w:szCs w:val="24"/>
        </w:rPr>
        <w:t>__</w:t>
      </w:r>
      <w:r>
        <w:rPr>
          <w:rFonts w:ascii="Times New Roman" w:hAnsi="Times New Roman" w:cs="Times New Roman"/>
          <w:sz w:val="24"/>
          <w:szCs w:val="24"/>
        </w:rPr>
        <w:t xml:space="preserve">» </w:t>
      </w:r>
      <w:r w:rsidRPr="00510E5A">
        <w:rPr>
          <w:rFonts w:ascii="Times New Roman" w:hAnsi="Times New Roman" w:cs="Times New Roman"/>
          <w:sz w:val="24"/>
          <w:szCs w:val="24"/>
        </w:rPr>
        <w:t>____________________ ____ г.</w:t>
      </w:r>
    </w:p>
    <w:p w:rsidR="00FA516F" w:rsidRDefault="00FA516F" w:rsidP="00D12520">
      <w:pPr>
        <w:suppressAutoHyphens/>
        <w:jc w:val="right"/>
      </w:pPr>
    </w:p>
    <w:p w:rsidR="00FA516F" w:rsidRDefault="00FA516F" w:rsidP="00D12520">
      <w:pPr>
        <w:suppressAutoHyphens/>
        <w:jc w:val="right"/>
      </w:pPr>
    </w:p>
    <w:p w:rsidR="00E34492" w:rsidRDefault="00E34492" w:rsidP="00043E4F">
      <w:pPr>
        <w:suppressAutoHyphens/>
        <w:ind w:left="4248" w:firstLine="708"/>
        <w:jc w:val="center"/>
      </w:pPr>
    </w:p>
    <w:p w:rsidR="00FA516F" w:rsidRPr="00522E73" w:rsidRDefault="00FA516F" w:rsidP="00043E4F">
      <w:pPr>
        <w:suppressAutoHyphens/>
        <w:ind w:left="4248" w:firstLine="708"/>
        <w:jc w:val="center"/>
      </w:pPr>
      <w:r>
        <w:lastRenderedPageBreak/>
        <w:t xml:space="preserve">              </w:t>
      </w:r>
      <w:r w:rsidRPr="00522E73">
        <w:t xml:space="preserve">Приложение </w:t>
      </w:r>
      <w:r>
        <w:t>2</w:t>
      </w:r>
    </w:p>
    <w:p w:rsidR="00FA516F" w:rsidRPr="00F454F5" w:rsidRDefault="00FA516F" w:rsidP="00D12520">
      <w:pPr>
        <w:pStyle w:val="ConsPlusNormal"/>
        <w:widowControl/>
        <w:suppressAutoHyphens/>
        <w:ind w:firstLine="0"/>
        <w:jc w:val="right"/>
        <w:rPr>
          <w:rFonts w:ascii="Times New Roman" w:hAnsi="Times New Roman" w:cs="Times New Roman"/>
          <w:sz w:val="24"/>
          <w:szCs w:val="24"/>
        </w:rPr>
      </w:pPr>
      <w:r w:rsidRPr="00F454F5">
        <w:rPr>
          <w:rFonts w:ascii="Times New Roman" w:hAnsi="Times New Roman" w:cs="Times New Roman"/>
          <w:sz w:val="24"/>
          <w:szCs w:val="24"/>
        </w:rPr>
        <w:t xml:space="preserve">к </w:t>
      </w:r>
      <w:r w:rsidR="00E34492">
        <w:rPr>
          <w:rFonts w:ascii="Times New Roman" w:hAnsi="Times New Roman" w:cs="Times New Roman"/>
          <w:sz w:val="24"/>
          <w:szCs w:val="24"/>
        </w:rPr>
        <w:t>а</w:t>
      </w:r>
      <w:r w:rsidRPr="00F454F5">
        <w:rPr>
          <w:rFonts w:ascii="Times New Roman" w:hAnsi="Times New Roman" w:cs="Times New Roman"/>
          <w:sz w:val="24"/>
          <w:szCs w:val="24"/>
        </w:rPr>
        <w:t xml:space="preserve">дминистративному регламенту </w:t>
      </w:r>
    </w:p>
    <w:p w:rsidR="00FA516F" w:rsidRPr="00F454F5" w:rsidRDefault="00FA516F" w:rsidP="00D12520">
      <w:pPr>
        <w:pStyle w:val="ConsPlusNormal"/>
        <w:widowControl/>
        <w:suppressAutoHyphens/>
        <w:ind w:firstLine="0"/>
        <w:jc w:val="right"/>
        <w:rPr>
          <w:rFonts w:ascii="Times New Roman" w:hAnsi="Times New Roman" w:cs="Times New Roman"/>
          <w:noProof/>
          <w:sz w:val="24"/>
          <w:szCs w:val="24"/>
        </w:rPr>
      </w:pPr>
      <w:r w:rsidRPr="00F454F5">
        <w:rPr>
          <w:rFonts w:ascii="Times New Roman" w:hAnsi="Times New Roman" w:cs="Times New Roman"/>
          <w:noProof/>
          <w:sz w:val="24"/>
          <w:szCs w:val="24"/>
        </w:rPr>
        <w:t xml:space="preserve">предоставления муниципальной услуги </w:t>
      </w:r>
    </w:p>
    <w:p w:rsidR="00FA516F" w:rsidRPr="00F454F5" w:rsidRDefault="00FA516F" w:rsidP="00D12520">
      <w:pPr>
        <w:pStyle w:val="ConsPlusNormal"/>
        <w:widowControl/>
        <w:suppressAutoHyphens/>
        <w:ind w:firstLine="0"/>
        <w:jc w:val="right"/>
        <w:rPr>
          <w:rFonts w:ascii="Times New Roman" w:hAnsi="Times New Roman" w:cs="Times New Roman"/>
          <w:noProof/>
          <w:sz w:val="24"/>
          <w:szCs w:val="24"/>
        </w:rPr>
      </w:pPr>
      <w:r w:rsidRPr="00F454F5">
        <w:rPr>
          <w:rFonts w:ascii="Times New Roman" w:hAnsi="Times New Roman" w:cs="Times New Roman"/>
          <w:noProof/>
          <w:sz w:val="24"/>
          <w:szCs w:val="24"/>
        </w:rPr>
        <w:t>«Предоставление сведений о ранее</w:t>
      </w:r>
    </w:p>
    <w:p w:rsidR="00FA516F" w:rsidRPr="007E6D36" w:rsidRDefault="00FA516F" w:rsidP="00D12520">
      <w:pPr>
        <w:pStyle w:val="ConsPlusNormal"/>
        <w:widowControl/>
        <w:suppressAutoHyphens/>
        <w:ind w:firstLine="0"/>
        <w:jc w:val="right"/>
        <w:rPr>
          <w:rFonts w:ascii="Times New Roman" w:hAnsi="Times New Roman" w:cs="Times New Roman"/>
          <w:noProof/>
        </w:rPr>
      </w:pPr>
      <w:r w:rsidRPr="00F454F5">
        <w:rPr>
          <w:rFonts w:ascii="Times New Roman" w:hAnsi="Times New Roman" w:cs="Times New Roman"/>
          <w:noProof/>
          <w:sz w:val="24"/>
          <w:szCs w:val="24"/>
        </w:rPr>
        <w:t>приватизированном имуществе»</w:t>
      </w:r>
    </w:p>
    <w:p w:rsidR="00FA516F" w:rsidRDefault="00FA516F" w:rsidP="00D12520">
      <w:pPr>
        <w:pStyle w:val="ConsPlusNormal"/>
        <w:widowControl/>
        <w:suppressAutoHyphens/>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A516F" w:rsidRDefault="00FA516F" w:rsidP="00D12520">
      <w:pPr>
        <w:pStyle w:val="ConsPlusNormal"/>
        <w:widowControl/>
        <w:suppressAutoHyphens/>
        <w:ind w:firstLine="0"/>
        <w:jc w:val="center"/>
        <w:rPr>
          <w:rFonts w:ascii="Times New Roman" w:hAnsi="Times New Roman" w:cs="Times New Roman"/>
          <w:b/>
          <w:sz w:val="24"/>
          <w:szCs w:val="24"/>
        </w:rPr>
      </w:pPr>
    </w:p>
    <w:p w:rsidR="00FA516F" w:rsidRPr="00073D27" w:rsidRDefault="00FA516F" w:rsidP="00D12520">
      <w:pPr>
        <w:pStyle w:val="ConsPlusNormal"/>
        <w:widowControl/>
        <w:suppressAutoHyphens/>
        <w:ind w:firstLine="0"/>
        <w:jc w:val="center"/>
        <w:rPr>
          <w:rFonts w:ascii="Times New Roman" w:hAnsi="Times New Roman" w:cs="Times New Roman"/>
          <w:b/>
          <w:sz w:val="24"/>
          <w:szCs w:val="24"/>
        </w:rPr>
      </w:pPr>
      <w:r w:rsidRPr="00073D27">
        <w:rPr>
          <w:rFonts w:ascii="Times New Roman" w:hAnsi="Times New Roman" w:cs="Times New Roman"/>
          <w:b/>
          <w:sz w:val="24"/>
          <w:szCs w:val="24"/>
        </w:rPr>
        <w:t xml:space="preserve">Образец </w:t>
      </w:r>
      <w:r>
        <w:rPr>
          <w:rFonts w:ascii="Times New Roman" w:hAnsi="Times New Roman" w:cs="Times New Roman"/>
          <w:b/>
          <w:sz w:val="24"/>
          <w:szCs w:val="24"/>
        </w:rPr>
        <w:t>запроса юридического</w:t>
      </w:r>
      <w:r w:rsidRPr="00073D27">
        <w:rPr>
          <w:rFonts w:ascii="Times New Roman" w:hAnsi="Times New Roman" w:cs="Times New Roman"/>
          <w:b/>
          <w:sz w:val="24"/>
          <w:szCs w:val="24"/>
        </w:rPr>
        <w:t xml:space="preserve"> лица </w:t>
      </w:r>
    </w:p>
    <w:p w:rsidR="00FA516F" w:rsidRDefault="00FA516F" w:rsidP="00D12520">
      <w:pPr>
        <w:pStyle w:val="ConsPlusNormal"/>
        <w:widowControl/>
        <w:suppressAutoHyphens/>
        <w:ind w:firstLine="540"/>
        <w:jc w:val="both"/>
        <w:rPr>
          <w:rFonts w:ascii="Times New Roman" w:hAnsi="Times New Roman" w:cs="Times New Roman"/>
          <w:sz w:val="24"/>
          <w:szCs w:val="24"/>
        </w:rPr>
      </w:pPr>
    </w:p>
    <w:p w:rsidR="00FA516F" w:rsidRPr="00366EEC" w:rsidRDefault="00FA516F" w:rsidP="00850787">
      <w:pPr>
        <w:pStyle w:val="ConsPlusNonformat"/>
        <w:rPr>
          <w:rFonts w:ascii="Times New Roman" w:hAnsi="Times New Roman" w:cs="Times New Roman"/>
          <w:sz w:val="24"/>
          <w:szCs w:val="24"/>
        </w:rPr>
      </w:pPr>
      <w:r w:rsidRPr="00366EEC">
        <w:rPr>
          <w:rFonts w:ascii="Times New Roman" w:hAnsi="Times New Roman" w:cs="Times New Roman"/>
          <w:sz w:val="22"/>
          <w:szCs w:val="22"/>
        </w:rPr>
        <w:t xml:space="preserve">Фирменный бланк заявителя         </w:t>
      </w:r>
      <w:r w:rsidRPr="00366EEC">
        <w:rPr>
          <w:rFonts w:ascii="Times New Roman" w:hAnsi="Times New Roman" w:cs="Times New Roman"/>
          <w:sz w:val="22"/>
          <w:szCs w:val="22"/>
        </w:rPr>
        <w:tab/>
      </w:r>
      <w:r w:rsidRPr="00366EEC">
        <w:rPr>
          <w:rFonts w:ascii="Times New Roman" w:hAnsi="Times New Roman" w:cs="Times New Roman"/>
          <w:sz w:val="22"/>
          <w:szCs w:val="22"/>
        </w:rPr>
        <w:tab/>
      </w:r>
      <w:r w:rsidRPr="00366EEC">
        <w:rPr>
          <w:rFonts w:ascii="Times New Roman" w:hAnsi="Times New Roman" w:cs="Times New Roman"/>
          <w:sz w:val="22"/>
          <w:szCs w:val="22"/>
        </w:rPr>
        <w:tab/>
      </w:r>
      <w:r w:rsidRPr="00366EEC">
        <w:rPr>
          <w:rFonts w:ascii="Times New Roman" w:hAnsi="Times New Roman" w:cs="Times New Roman"/>
          <w:sz w:val="22"/>
          <w:szCs w:val="22"/>
        </w:rPr>
        <w:tab/>
        <w:t xml:space="preserve">  </w:t>
      </w:r>
      <w:r w:rsidRPr="00366EEC">
        <w:rPr>
          <w:rFonts w:ascii="Times New Roman" w:hAnsi="Times New Roman" w:cs="Times New Roman"/>
          <w:sz w:val="24"/>
          <w:szCs w:val="24"/>
        </w:rPr>
        <w:t>Главе администрации</w:t>
      </w:r>
    </w:p>
    <w:p w:rsidR="00FA516F" w:rsidRPr="00366EEC" w:rsidRDefault="00FA516F" w:rsidP="00850787">
      <w:pPr>
        <w:pStyle w:val="ConsPlusNonformat"/>
        <w:rPr>
          <w:rFonts w:ascii="Times New Roman" w:hAnsi="Times New Roman" w:cs="Times New Roman"/>
          <w:sz w:val="24"/>
          <w:szCs w:val="24"/>
        </w:rPr>
      </w:pPr>
      <w:r w:rsidRPr="00366EEC">
        <w:rPr>
          <w:rFonts w:ascii="Times New Roman" w:hAnsi="Times New Roman" w:cs="Times New Roman"/>
          <w:sz w:val="24"/>
          <w:szCs w:val="24"/>
        </w:rPr>
        <w:t xml:space="preserve">    </w:t>
      </w:r>
      <w:r w:rsidRPr="00366EEC">
        <w:rPr>
          <w:rFonts w:ascii="Times New Roman" w:hAnsi="Times New Roman" w:cs="Times New Roman"/>
          <w:sz w:val="22"/>
          <w:szCs w:val="22"/>
        </w:rPr>
        <w:t xml:space="preserve">юридического лица             </w:t>
      </w:r>
      <w:r w:rsidRPr="00366EEC">
        <w:rPr>
          <w:rFonts w:ascii="Times New Roman" w:hAnsi="Times New Roman" w:cs="Times New Roman"/>
          <w:sz w:val="22"/>
          <w:szCs w:val="22"/>
        </w:rPr>
        <w:tab/>
      </w:r>
      <w:r w:rsidRPr="00366EEC">
        <w:rPr>
          <w:rFonts w:ascii="Times New Roman" w:hAnsi="Times New Roman" w:cs="Times New Roman"/>
          <w:sz w:val="22"/>
          <w:szCs w:val="22"/>
        </w:rPr>
        <w:tab/>
      </w:r>
      <w:r w:rsidRPr="00366EEC">
        <w:rPr>
          <w:rFonts w:ascii="Times New Roman" w:hAnsi="Times New Roman" w:cs="Times New Roman"/>
          <w:sz w:val="22"/>
          <w:szCs w:val="22"/>
        </w:rPr>
        <w:tab/>
      </w:r>
      <w:r w:rsidRPr="00366EEC">
        <w:rPr>
          <w:rFonts w:ascii="Times New Roman" w:hAnsi="Times New Roman" w:cs="Times New Roman"/>
          <w:sz w:val="22"/>
          <w:szCs w:val="22"/>
        </w:rPr>
        <w:tab/>
        <w:t xml:space="preserve">  </w:t>
      </w:r>
      <w:r w:rsidR="000C1064">
        <w:rPr>
          <w:rFonts w:ascii="Times New Roman" w:hAnsi="Times New Roman" w:cs="Times New Roman"/>
          <w:sz w:val="24"/>
          <w:szCs w:val="24"/>
        </w:rPr>
        <w:t>Сетищенского</w:t>
      </w:r>
      <w:r w:rsidRPr="00366EEC">
        <w:rPr>
          <w:rFonts w:ascii="Times New Roman" w:hAnsi="Times New Roman" w:cs="Times New Roman"/>
          <w:sz w:val="24"/>
          <w:szCs w:val="24"/>
        </w:rPr>
        <w:t xml:space="preserve"> сельского поселения</w:t>
      </w:r>
    </w:p>
    <w:p w:rsidR="00FA516F" w:rsidRPr="00544B3D" w:rsidRDefault="00FA516F" w:rsidP="00E34492">
      <w:pPr>
        <w:pStyle w:val="ConsPlusNonformat"/>
        <w:rPr>
          <w:rFonts w:ascii="Times New Roman" w:hAnsi="Times New Roman" w:cs="Times New Roman"/>
          <w:sz w:val="24"/>
          <w:szCs w:val="24"/>
        </w:rPr>
      </w:pPr>
      <w:r w:rsidRPr="00366EEC">
        <w:rPr>
          <w:rFonts w:ascii="Times New Roman" w:hAnsi="Times New Roman" w:cs="Times New Roman"/>
          <w:sz w:val="22"/>
          <w:szCs w:val="22"/>
        </w:rPr>
        <w:t xml:space="preserve">           Дата, исх. №</w:t>
      </w:r>
      <w:r w:rsidRPr="00510E5A">
        <w:rPr>
          <w:rFonts w:ascii="Times New Roman" w:hAnsi="Times New Roman" w:cs="Times New Roman"/>
          <w:sz w:val="24"/>
          <w:szCs w:val="24"/>
        </w:rPr>
        <w:t xml:space="preserve">    </w:t>
      </w:r>
      <w:r w:rsidR="00E34492">
        <w:rPr>
          <w:rFonts w:ascii="Times New Roman" w:hAnsi="Times New Roman" w:cs="Times New Roman"/>
          <w:sz w:val="24"/>
          <w:szCs w:val="24"/>
        </w:rPr>
        <w:t xml:space="preserve">                           </w:t>
      </w:r>
      <w:r w:rsidR="00E34492">
        <w:rPr>
          <w:rFonts w:ascii="Times New Roman" w:hAnsi="Times New Roman" w:cs="Times New Roman"/>
          <w:sz w:val="24"/>
          <w:szCs w:val="24"/>
        </w:rPr>
        <w:tab/>
      </w:r>
      <w:r w:rsidR="00E34492">
        <w:rPr>
          <w:rFonts w:ascii="Times New Roman" w:hAnsi="Times New Roman" w:cs="Times New Roman"/>
          <w:sz w:val="24"/>
          <w:szCs w:val="24"/>
        </w:rPr>
        <w:tab/>
        <w:t xml:space="preserve">     </w:t>
      </w:r>
      <w:r w:rsidRPr="00544B3D">
        <w:rPr>
          <w:rFonts w:ascii="Times New Roman" w:hAnsi="Times New Roman" w:cs="Times New Roman"/>
          <w:sz w:val="24"/>
          <w:szCs w:val="24"/>
        </w:rPr>
        <w:t>__________________</w:t>
      </w:r>
      <w:r w:rsidR="00E34492">
        <w:rPr>
          <w:rFonts w:ascii="Times New Roman" w:hAnsi="Times New Roman" w:cs="Times New Roman"/>
          <w:sz w:val="24"/>
          <w:szCs w:val="24"/>
        </w:rPr>
        <w:t>____________</w:t>
      </w:r>
    </w:p>
    <w:p w:rsidR="00FA516F" w:rsidRPr="00544B3D" w:rsidRDefault="00FA516F" w:rsidP="00850787">
      <w:pPr>
        <w:pStyle w:val="ConsPlusNonformat"/>
        <w:jc w:val="right"/>
        <w:rPr>
          <w:rFonts w:ascii="Times New Roman" w:hAnsi="Times New Roman" w:cs="Times New Roman"/>
          <w:sz w:val="24"/>
          <w:szCs w:val="24"/>
        </w:rPr>
      </w:pPr>
      <w:r w:rsidRPr="00544B3D">
        <w:rPr>
          <w:rFonts w:ascii="Times New Roman" w:hAnsi="Times New Roman" w:cs="Times New Roman"/>
          <w:sz w:val="24"/>
          <w:szCs w:val="24"/>
        </w:rPr>
        <w:t xml:space="preserve">                                     </w:t>
      </w:r>
    </w:p>
    <w:p w:rsidR="00FA516F" w:rsidRPr="00544B3D" w:rsidRDefault="00FA516F" w:rsidP="00D12520">
      <w:pPr>
        <w:pStyle w:val="ConsPlusNonformat"/>
        <w:jc w:val="right"/>
        <w:rPr>
          <w:rFonts w:ascii="Times New Roman" w:hAnsi="Times New Roman" w:cs="Times New Roman"/>
          <w:sz w:val="24"/>
          <w:szCs w:val="24"/>
        </w:rPr>
      </w:pPr>
    </w:p>
    <w:p w:rsidR="00FA516F" w:rsidRDefault="00FA516F" w:rsidP="00D12520">
      <w:pPr>
        <w:pStyle w:val="ConsPlusNonformat"/>
        <w:widowControl/>
        <w:suppressAutoHyphens/>
        <w:jc w:val="right"/>
        <w:rPr>
          <w:rFonts w:ascii="Times New Roman" w:hAnsi="Times New Roman" w:cs="Times New Roman"/>
        </w:rPr>
      </w:pPr>
    </w:p>
    <w:p w:rsidR="00FA516F" w:rsidRPr="00C864AC" w:rsidRDefault="00FA516F" w:rsidP="00D12520">
      <w:pPr>
        <w:pStyle w:val="ConsPlusNonformat"/>
        <w:widowControl/>
        <w:suppressAutoHyphens/>
        <w:jc w:val="right"/>
        <w:rPr>
          <w:rFonts w:ascii="Times New Roman" w:hAnsi="Times New Roman" w:cs="Times New Roman"/>
        </w:rPr>
      </w:pPr>
    </w:p>
    <w:p w:rsidR="00FA516F" w:rsidRPr="00A8684C" w:rsidRDefault="00FA516F" w:rsidP="00D12520">
      <w:pPr>
        <w:pStyle w:val="ConsPlusNonformat"/>
        <w:jc w:val="center"/>
        <w:rPr>
          <w:rFonts w:ascii="Times New Roman" w:hAnsi="Times New Roman" w:cs="Times New Roman"/>
          <w:b/>
          <w:sz w:val="24"/>
          <w:szCs w:val="24"/>
        </w:rPr>
      </w:pPr>
      <w:r w:rsidRPr="00A8684C">
        <w:rPr>
          <w:rFonts w:ascii="Times New Roman" w:hAnsi="Times New Roman" w:cs="Times New Roman"/>
          <w:b/>
          <w:sz w:val="24"/>
          <w:szCs w:val="24"/>
        </w:rPr>
        <w:t>ЗАПРОС</w:t>
      </w:r>
    </w:p>
    <w:p w:rsidR="00FA516F" w:rsidRDefault="00FA516F" w:rsidP="00D12520">
      <w:pPr>
        <w:pStyle w:val="ConsPlusNonformat"/>
        <w:widowControl/>
        <w:suppressAutoHyphens/>
        <w:jc w:val="center"/>
        <w:rPr>
          <w:rFonts w:ascii="Times New Roman" w:hAnsi="Times New Roman" w:cs="Times New Roman"/>
          <w:b/>
          <w:sz w:val="24"/>
          <w:szCs w:val="24"/>
        </w:rPr>
      </w:pPr>
      <w:r w:rsidRPr="00A8684C">
        <w:rPr>
          <w:rFonts w:ascii="Times New Roman" w:hAnsi="Times New Roman" w:cs="Times New Roman"/>
          <w:b/>
          <w:sz w:val="24"/>
          <w:szCs w:val="24"/>
        </w:rPr>
        <w:t>на получение сведений о ранее приватизированном имуществе</w:t>
      </w:r>
    </w:p>
    <w:p w:rsidR="00FA516F" w:rsidRPr="00A8684C" w:rsidRDefault="00FA516F" w:rsidP="00D12520">
      <w:pPr>
        <w:pStyle w:val="ConsPlusNonformat"/>
        <w:widowControl/>
        <w:suppressAutoHyphens/>
        <w:jc w:val="center"/>
        <w:rPr>
          <w:rFonts w:ascii="Times New Roman" w:hAnsi="Times New Roman" w:cs="Times New Roman"/>
          <w:b/>
          <w:sz w:val="24"/>
          <w:szCs w:val="24"/>
        </w:rPr>
      </w:pPr>
    </w:p>
    <w:p w:rsidR="00FA516F" w:rsidRPr="00073D27"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sidRPr="00073D27">
        <w:rPr>
          <w:rFonts w:ascii="Times New Roman" w:hAnsi="Times New Roman" w:cs="Times New Roman"/>
          <w:sz w:val="24"/>
          <w:szCs w:val="24"/>
        </w:rPr>
        <w:t>_____________</w:t>
      </w:r>
      <w:r>
        <w:rPr>
          <w:rFonts w:ascii="Times New Roman" w:hAnsi="Times New Roman" w:cs="Times New Roman"/>
          <w:sz w:val="24"/>
          <w:szCs w:val="24"/>
        </w:rPr>
        <w:t>______________</w:t>
      </w:r>
      <w:r w:rsidRPr="00073D27">
        <w:rPr>
          <w:rFonts w:ascii="Times New Roman" w:hAnsi="Times New Roman" w:cs="Times New Roman"/>
          <w:sz w:val="24"/>
          <w:szCs w:val="24"/>
        </w:rPr>
        <w:t>,</w:t>
      </w:r>
    </w:p>
    <w:p w:rsidR="00FA516F" w:rsidRPr="00DE3CE3" w:rsidRDefault="00FA516F" w:rsidP="00D12520">
      <w:pPr>
        <w:pStyle w:val="ConsPlusNonformat"/>
        <w:widowControl/>
        <w:suppressAutoHyphens/>
        <w:jc w:val="center"/>
        <w:rPr>
          <w:rFonts w:ascii="Times New Roman" w:hAnsi="Times New Roman" w:cs="Times New Roman"/>
          <w:i/>
          <w:sz w:val="16"/>
          <w:szCs w:val="16"/>
        </w:rPr>
      </w:pPr>
      <w:r w:rsidRPr="00DE3CE3">
        <w:rPr>
          <w:rFonts w:ascii="Times New Roman" w:hAnsi="Times New Roman" w:cs="Times New Roman"/>
          <w:i/>
          <w:sz w:val="16"/>
          <w:szCs w:val="16"/>
        </w:rPr>
        <w:t>(полное наименование юридического лица)</w:t>
      </w:r>
    </w:p>
    <w:p w:rsidR="00FA516F" w:rsidRPr="007E6D36" w:rsidRDefault="00FA516F" w:rsidP="00D12520">
      <w:pPr>
        <w:pStyle w:val="ConsPlusNonformat"/>
        <w:widowControl/>
        <w:suppressAutoHyphens/>
        <w:rPr>
          <w:rFonts w:ascii="Times New Roman" w:hAnsi="Times New Roman" w:cs="Times New Roman"/>
          <w:sz w:val="16"/>
          <w:szCs w:val="16"/>
        </w:rPr>
      </w:pPr>
    </w:p>
    <w:p w:rsidR="00FA516F" w:rsidRPr="00073D27"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 xml:space="preserve">зарегистрировано  «____» </w:t>
      </w:r>
      <w:r w:rsidRPr="00073D27">
        <w:rPr>
          <w:rFonts w:ascii="Times New Roman" w:hAnsi="Times New Roman" w:cs="Times New Roman"/>
          <w:sz w:val="24"/>
          <w:szCs w:val="24"/>
        </w:rPr>
        <w:t xml:space="preserve"> _____</w:t>
      </w:r>
      <w:r>
        <w:rPr>
          <w:rFonts w:ascii="Times New Roman" w:hAnsi="Times New Roman" w:cs="Times New Roman"/>
          <w:sz w:val="24"/>
          <w:szCs w:val="24"/>
        </w:rPr>
        <w:t>________</w:t>
      </w:r>
      <w:r w:rsidRPr="00073D27">
        <w:rPr>
          <w:rFonts w:ascii="Times New Roman" w:hAnsi="Times New Roman" w:cs="Times New Roman"/>
          <w:sz w:val="24"/>
          <w:szCs w:val="24"/>
        </w:rPr>
        <w:t>___ ____ г. ОГРН  ________</w:t>
      </w:r>
      <w:r>
        <w:rPr>
          <w:rFonts w:ascii="Times New Roman" w:hAnsi="Times New Roman" w:cs="Times New Roman"/>
          <w:sz w:val="24"/>
          <w:szCs w:val="24"/>
        </w:rPr>
        <w:t>_____________</w:t>
      </w:r>
      <w:r w:rsidRPr="00073D27">
        <w:rPr>
          <w:rFonts w:ascii="Times New Roman" w:hAnsi="Times New Roman" w:cs="Times New Roman"/>
          <w:sz w:val="24"/>
          <w:szCs w:val="24"/>
        </w:rPr>
        <w:t>_____</w:t>
      </w:r>
      <w:r>
        <w:rPr>
          <w:rFonts w:ascii="Times New Roman" w:hAnsi="Times New Roman" w:cs="Times New Roman"/>
          <w:sz w:val="24"/>
          <w:szCs w:val="24"/>
        </w:rPr>
        <w:t xml:space="preserve"> </w:t>
      </w:r>
      <w:r w:rsidRPr="00073D27">
        <w:rPr>
          <w:rFonts w:ascii="Times New Roman" w:hAnsi="Times New Roman" w:cs="Times New Roman"/>
          <w:sz w:val="24"/>
          <w:szCs w:val="24"/>
        </w:rPr>
        <w:t>,</w:t>
      </w:r>
    </w:p>
    <w:p w:rsidR="00FA516F" w:rsidRPr="00073D27" w:rsidRDefault="00FA516F" w:rsidP="00D12520">
      <w:pPr>
        <w:pStyle w:val="ConsPlusNonformat"/>
        <w:widowControl/>
        <w:suppressAutoHyphens/>
        <w:rPr>
          <w:rFonts w:ascii="Times New Roman" w:hAnsi="Times New Roman" w:cs="Times New Roman"/>
          <w:sz w:val="24"/>
          <w:szCs w:val="24"/>
        </w:rPr>
      </w:pPr>
      <w:r w:rsidRPr="00073D27">
        <w:rPr>
          <w:rFonts w:ascii="Times New Roman" w:hAnsi="Times New Roman" w:cs="Times New Roman"/>
          <w:sz w:val="24"/>
          <w:szCs w:val="24"/>
        </w:rPr>
        <w:t>адрес места нахождения _________</w:t>
      </w:r>
      <w:r>
        <w:rPr>
          <w:rFonts w:ascii="Times New Roman" w:hAnsi="Times New Roman" w:cs="Times New Roman"/>
          <w:sz w:val="24"/>
          <w:szCs w:val="24"/>
        </w:rPr>
        <w:t>_______________</w:t>
      </w:r>
      <w:r w:rsidRPr="00073D27">
        <w:rPr>
          <w:rFonts w:ascii="Times New Roman" w:hAnsi="Times New Roman" w:cs="Times New Roman"/>
          <w:sz w:val="24"/>
          <w:szCs w:val="24"/>
        </w:rPr>
        <w:t>__________________________________</w:t>
      </w:r>
    </w:p>
    <w:p w:rsidR="00FA516F" w:rsidRPr="00073D27" w:rsidRDefault="00FA516F" w:rsidP="00D12520">
      <w:pPr>
        <w:pStyle w:val="ConsPlusNonformat"/>
        <w:widowControl/>
        <w:suppressAutoHyphens/>
        <w:rPr>
          <w:rFonts w:ascii="Times New Roman" w:hAnsi="Times New Roman" w:cs="Times New Roman"/>
          <w:sz w:val="24"/>
          <w:szCs w:val="24"/>
        </w:rPr>
      </w:pPr>
      <w:r w:rsidRPr="00073D27">
        <w:rPr>
          <w:rFonts w:ascii="Times New Roman" w:hAnsi="Times New Roman" w:cs="Times New Roman"/>
          <w:sz w:val="24"/>
          <w:szCs w:val="24"/>
        </w:rPr>
        <w:t>_______________________________</w:t>
      </w:r>
      <w:r>
        <w:rPr>
          <w:rFonts w:ascii="Times New Roman" w:hAnsi="Times New Roman" w:cs="Times New Roman"/>
          <w:sz w:val="24"/>
          <w:szCs w:val="24"/>
        </w:rPr>
        <w:t>___________</w:t>
      </w:r>
      <w:r w:rsidRPr="00073D27">
        <w:rPr>
          <w:rFonts w:ascii="Times New Roman" w:hAnsi="Times New Roman" w:cs="Times New Roman"/>
          <w:sz w:val="24"/>
          <w:szCs w:val="24"/>
        </w:rPr>
        <w:t>________________________________</w:t>
      </w:r>
      <w:r>
        <w:rPr>
          <w:rFonts w:ascii="Times New Roman" w:hAnsi="Times New Roman" w:cs="Times New Roman"/>
          <w:sz w:val="24"/>
          <w:szCs w:val="24"/>
        </w:rPr>
        <w:t>___</w:t>
      </w:r>
    </w:p>
    <w:p w:rsidR="00FA516F" w:rsidRPr="00906F14"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 xml:space="preserve">Представителем юридического лица является &lt;*&gt;: </w:t>
      </w:r>
    </w:p>
    <w:p w:rsidR="00FA516F" w:rsidRDefault="00FA516F" w:rsidP="00D12520">
      <w:pPr>
        <w:pStyle w:val="ConsPlusNonformat"/>
        <w:widowControl/>
        <w:suppressAutoHyphens/>
        <w:rPr>
          <w:rFonts w:ascii="Times New Roman" w:hAnsi="Times New Roman" w:cs="Times New Roman"/>
          <w:sz w:val="24"/>
          <w:szCs w:val="24"/>
        </w:rPr>
      </w:pPr>
      <w:r w:rsidRPr="00906F14">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_____________________________________________________________</w:t>
      </w:r>
      <w:r w:rsidRPr="00906F14">
        <w:rPr>
          <w:rFonts w:ascii="Times New Roman" w:hAnsi="Times New Roman" w:cs="Times New Roman"/>
          <w:sz w:val="24"/>
          <w:szCs w:val="24"/>
        </w:rPr>
        <w:t xml:space="preserve">, </w:t>
      </w:r>
    </w:p>
    <w:p w:rsidR="00FA516F" w:rsidRPr="00DE3CE3" w:rsidRDefault="00FA516F" w:rsidP="00D12520">
      <w:pPr>
        <w:pStyle w:val="ConsPlusNonformat"/>
        <w:widowControl/>
        <w:suppressAutoHyphens/>
        <w:jc w:val="center"/>
        <w:rPr>
          <w:rFonts w:ascii="Times New Roman" w:hAnsi="Times New Roman" w:cs="Times New Roman"/>
          <w:i/>
          <w:sz w:val="16"/>
          <w:szCs w:val="16"/>
        </w:rPr>
      </w:pPr>
      <w:r w:rsidRPr="00DE3CE3">
        <w:rPr>
          <w:rFonts w:ascii="Times New Roman" w:hAnsi="Times New Roman" w:cs="Times New Roman"/>
          <w:i/>
          <w:sz w:val="16"/>
          <w:szCs w:val="16"/>
        </w:rPr>
        <w:t>(полностью Ф.И.О.)</w:t>
      </w:r>
    </w:p>
    <w:p w:rsidR="00FA516F" w:rsidRPr="00906F14"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A516F" w:rsidRPr="00DE3CE3" w:rsidRDefault="00FA516F" w:rsidP="00D12520">
      <w:pPr>
        <w:pStyle w:val="ConsPlusNonformat"/>
        <w:widowControl/>
        <w:suppressAutoHyphens/>
        <w:jc w:val="center"/>
        <w:rPr>
          <w:rFonts w:ascii="Times New Roman" w:hAnsi="Times New Roman" w:cs="Times New Roman"/>
          <w:i/>
          <w:sz w:val="16"/>
          <w:szCs w:val="16"/>
        </w:rPr>
      </w:pPr>
      <w:r w:rsidRPr="00DE3CE3">
        <w:rPr>
          <w:rFonts w:ascii="Times New Roman" w:hAnsi="Times New Roman" w:cs="Times New Roman"/>
          <w:i/>
          <w:sz w:val="16"/>
          <w:szCs w:val="16"/>
        </w:rPr>
        <w:t>(наименование, серия, номер документа, удостоверяющего личность, кем, когда выдан)</w:t>
      </w:r>
    </w:p>
    <w:p w:rsidR="00FA516F" w:rsidRPr="007E6D36" w:rsidRDefault="00FA516F" w:rsidP="00D12520">
      <w:pPr>
        <w:pStyle w:val="ConsPlusNonformat"/>
        <w:widowControl/>
        <w:suppressAutoHyphens/>
        <w:rPr>
          <w:rFonts w:ascii="Times New Roman" w:hAnsi="Times New Roman" w:cs="Times New Roman"/>
          <w:sz w:val="16"/>
          <w:szCs w:val="16"/>
        </w:rPr>
      </w:pPr>
    </w:p>
    <w:p w:rsidR="00FA516F"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A516F" w:rsidRPr="00906F14" w:rsidRDefault="00FA516F" w:rsidP="00D12520">
      <w:pPr>
        <w:pStyle w:val="ConsPlusNonformat"/>
        <w:widowControl/>
        <w:suppressAutoHyphens/>
        <w:rPr>
          <w:rFonts w:ascii="Times New Roman" w:hAnsi="Times New Roman" w:cs="Times New Roman"/>
          <w:b/>
          <w:sz w:val="24"/>
          <w:szCs w:val="24"/>
        </w:rPr>
      </w:pPr>
      <w:r w:rsidRPr="00510E5A">
        <w:rPr>
          <w:rFonts w:ascii="Times New Roman" w:hAnsi="Times New Roman" w:cs="Times New Roman"/>
          <w:b/>
          <w:sz w:val="24"/>
          <w:szCs w:val="24"/>
        </w:rPr>
        <w:t>про</w:t>
      </w:r>
      <w:r>
        <w:rPr>
          <w:rFonts w:ascii="Times New Roman" w:hAnsi="Times New Roman" w:cs="Times New Roman"/>
          <w:b/>
          <w:sz w:val="24"/>
          <w:szCs w:val="24"/>
        </w:rPr>
        <w:t xml:space="preserve">сит </w:t>
      </w:r>
      <w:r w:rsidRPr="00510E5A">
        <w:rPr>
          <w:rFonts w:ascii="Times New Roman" w:hAnsi="Times New Roman" w:cs="Times New Roman"/>
          <w:b/>
          <w:sz w:val="24"/>
          <w:szCs w:val="24"/>
        </w:rPr>
        <w:t xml:space="preserve">выдать информацию о </w:t>
      </w:r>
      <w:r>
        <w:rPr>
          <w:rFonts w:ascii="Times New Roman" w:hAnsi="Times New Roman" w:cs="Times New Roman"/>
          <w:b/>
          <w:sz w:val="24"/>
          <w:szCs w:val="24"/>
        </w:rPr>
        <w:t>приватизации</w:t>
      </w:r>
      <w:r>
        <w:rPr>
          <w:rFonts w:ascii="Times New Roman" w:hAnsi="Times New Roman" w:cs="Times New Roman"/>
          <w:sz w:val="24"/>
          <w:szCs w:val="24"/>
        </w:rPr>
        <w:t xml:space="preserve"> </w:t>
      </w:r>
      <w:r w:rsidRPr="00906F14">
        <w:rPr>
          <w:rFonts w:ascii="Times New Roman" w:hAnsi="Times New Roman" w:cs="Times New Roman"/>
          <w:b/>
          <w:sz w:val="24"/>
          <w:szCs w:val="24"/>
        </w:rPr>
        <w:t>следующего имущества:</w:t>
      </w:r>
    </w:p>
    <w:p w:rsidR="00FA516F"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Наименование имущества_______________________________________________________ _____________________________________________________________________________,</w:t>
      </w:r>
    </w:p>
    <w:p w:rsidR="00FA516F"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Адрес места нахождения имущества ______________________________________________ _____________________________________________________________________________,</w:t>
      </w:r>
    </w:p>
    <w:p w:rsidR="00FA516F" w:rsidRPr="00544B3D" w:rsidRDefault="00FA516F" w:rsidP="00D12520">
      <w:pPr>
        <w:pStyle w:val="ConsPlusNonformat"/>
        <w:rPr>
          <w:rFonts w:ascii="Times New Roman" w:hAnsi="Times New Roman" w:cs="Times New Roman"/>
          <w:sz w:val="24"/>
          <w:szCs w:val="24"/>
        </w:rPr>
      </w:pPr>
      <w:r w:rsidRPr="00544B3D">
        <w:rPr>
          <w:rFonts w:ascii="Times New Roman" w:hAnsi="Times New Roman" w:cs="Times New Roman"/>
          <w:sz w:val="24"/>
          <w:szCs w:val="24"/>
        </w:rPr>
        <w:t>в целях ___________________________________________________________________</w:t>
      </w:r>
    </w:p>
    <w:p w:rsidR="00FA516F" w:rsidRPr="006E5715" w:rsidRDefault="00FA516F" w:rsidP="00D12520">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6E5715">
        <w:rPr>
          <w:rFonts w:ascii="Times New Roman" w:hAnsi="Times New Roman" w:cs="Times New Roman"/>
          <w:sz w:val="18"/>
          <w:szCs w:val="18"/>
        </w:rPr>
        <w:t>(цель получения сведений о ранее приватизированном имуществе)</w:t>
      </w:r>
    </w:p>
    <w:p w:rsidR="00FA516F" w:rsidRPr="00510E5A" w:rsidRDefault="00FA516F" w:rsidP="00D12520">
      <w:pPr>
        <w:pStyle w:val="ConsPlusNonformat"/>
        <w:widowControl/>
        <w:suppressAutoHyphens/>
        <w:rPr>
          <w:rFonts w:ascii="Times New Roman" w:hAnsi="Times New Roman" w:cs="Times New Roman"/>
          <w:sz w:val="24"/>
          <w:szCs w:val="24"/>
        </w:rPr>
      </w:pPr>
      <w:r w:rsidRPr="00510E5A">
        <w:rPr>
          <w:rFonts w:ascii="Times New Roman" w:hAnsi="Times New Roman" w:cs="Times New Roman"/>
          <w:sz w:val="24"/>
          <w:szCs w:val="24"/>
        </w:rPr>
        <w:t>Контактный телефон _____________________, факс __________________,</w:t>
      </w:r>
    </w:p>
    <w:p w:rsidR="00FA516F" w:rsidRPr="00510E5A" w:rsidRDefault="00FA516F" w:rsidP="00D12520">
      <w:pPr>
        <w:pStyle w:val="ConsPlusNonformat"/>
        <w:widowControl/>
        <w:suppressAutoHyphens/>
        <w:rPr>
          <w:rFonts w:ascii="Times New Roman" w:hAnsi="Times New Roman" w:cs="Times New Roman"/>
          <w:sz w:val="24"/>
          <w:szCs w:val="24"/>
        </w:rPr>
      </w:pPr>
      <w:r w:rsidRPr="00510E5A">
        <w:rPr>
          <w:rFonts w:ascii="Times New Roman" w:hAnsi="Times New Roman" w:cs="Times New Roman"/>
          <w:sz w:val="24"/>
          <w:szCs w:val="24"/>
        </w:rPr>
        <w:t>адрес электронной почты _________________________.</w:t>
      </w:r>
    </w:p>
    <w:p w:rsidR="00FA516F" w:rsidRDefault="00FA516F" w:rsidP="00D12520">
      <w:pPr>
        <w:pStyle w:val="ConsPlusNonformat"/>
        <w:widowControl/>
        <w:suppressAutoHyphens/>
        <w:rPr>
          <w:rFonts w:ascii="Times New Roman" w:hAnsi="Times New Roman" w:cs="Times New Roman"/>
          <w:sz w:val="24"/>
          <w:szCs w:val="24"/>
        </w:rPr>
      </w:pPr>
      <w:r w:rsidRPr="00510E5A">
        <w:rPr>
          <w:rFonts w:ascii="Times New Roman" w:hAnsi="Times New Roman" w:cs="Times New Roman"/>
          <w:sz w:val="24"/>
          <w:szCs w:val="24"/>
        </w:rPr>
        <w:t>Информацию про</w:t>
      </w:r>
      <w:r>
        <w:rPr>
          <w:rFonts w:ascii="Times New Roman" w:hAnsi="Times New Roman" w:cs="Times New Roman"/>
          <w:sz w:val="24"/>
          <w:szCs w:val="24"/>
        </w:rPr>
        <w:t>сим</w:t>
      </w:r>
      <w:r w:rsidRPr="00510E5A">
        <w:rPr>
          <w:rFonts w:ascii="Times New Roman" w:hAnsi="Times New Roman" w:cs="Times New Roman"/>
          <w:sz w:val="24"/>
          <w:szCs w:val="24"/>
        </w:rPr>
        <w:t xml:space="preserve"> (нужное отметить в квадрате):</w:t>
      </w:r>
    </w:p>
    <w:p w:rsidR="00FA516F" w:rsidRPr="00510E5A" w:rsidRDefault="00FA516F" w:rsidP="00D12520">
      <w:pPr>
        <w:pStyle w:val="ConsPlusNonformat"/>
        <w:widowControl/>
        <w:suppressAutoHyphens/>
        <w:rPr>
          <w:rFonts w:ascii="Times New Roman" w:hAnsi="Times New Roman" w:cs="Times New Roman"/>
          <w:sz w:val="24"/>
          <w:szCs w:val="24"/>
        </w:rPr>
      </w:pPr>
    </w:p>
    <w:tbl>
      <w:tblPr>
        <w:tblW w:w="0" w:type="auto"/>
        <w:tblInd w:w="108" w:type="dxa"/>
        <w:tblLook w:val="01E0"/>
      </w:tblPr>
      <w:tblGrid>
        <w:gridCol w:w="280"/>
        <w:gridCol w:w="8463"/>
      </w:tblGrid>
      <w:tr w:rsidR="00FA516F" w:rsidTr="00D12520">
        <w:tc>
          <w:tcPr>
            <w:tcW w:w="280" w:type="dxa"/>
            <w:tcBorders>
              <w:top w:val="single" w:sz="4" w:space="0" w:color="auto"/>
              <w:left w:val="single" w:sz="4" w:space="0" w:color="auto"/>
              <w:bottom w:val="single" w:sz="4" w:space="0" w:color="auto"/>
              <w:right w:val="single" w:sz="4" w:space="0" w:color="auto"/>
            </w:tcBorders>
          </w:tcPr>
          <w:p w:rsidR="00FA516F" w:rsidRPr="000607CD" w:rsidRDefault="00FA516F" w:rsidP="00D12520">
            <w:pPr>
              <w:pStyle w:val="ConsPlusNonformat"/>
              <w:widowControl/>
              <w:suppressAutoHyphens/>
              <w:rPr>
                <w:rFonts w:ascii="Times New Roman" w:hAnsi="Times New Roman" w:cs="Times New Roman"/>
                <w:sz w:val="24"/>
                <w:szCs w:val="24"/>
              </w:rPr>
            </w:pPr>
          </w:p>
        </w:tc>
        <w:tc>
          <w:tcPr>
            <w:tcW w:w="8463" w:type="dxa"/>
            <w:tcBorders>
              <w:left w:val="single" w:sz="4" w:space="0" w:color="auto"/>
            </w:tcBorders>
          </w:tcPr>
          <w:p w:rsidR="00FA516F" w:rsidRPr="000607CD" w:rsidRDefault="00FA516F" w:rsidP="00D12520">
            <w:pPr>
              <w:pStyle w:val="ConsPlusNonformat"/>
              <w:widowControl/>
              <w:suppressAutoHyphens/>
              <w:rPr>
                <w:rFonts w:ascii="Times New Roman" w:hAnsi="Times New Roman" w:cs="Times New Roman"/>
                <w:sz w:val="24"/>
                <w:szCs w:val="24"/>
              </w:rPr>
            </w:pPr>
            <w:r w:rsidRPr="000607CD">
              <w:rPr>
                <w:rFonts w:ascii="Times New Roman" w:hAnsi="Times New Roman" w:cs="Times New Roman"/>
                <w:sz w:val="24"/>
                <w:szCs w:val="24"/>
              </w:rPr>
              <w:t>Выдать лично представителю юридического лица</w:t>
            </w:r>
          </w:p>
        </w:tc>
      </w:tr>
      <w:tr w:rsidR="00FA516F" w:rsidTr="00D12520">
        <w:tc>
          <w:tcPr>
            <w:tcW w:w="280" w:type="dxa"/>
            <w:tcBorders>
              <w:top w:val="single" w:sz="4" w:space="0" w:color="auto"/>
              <w:left w:val="single" w:sz="4" w:space="0" w:color="auto"/>
              <w:bottom w:val="single" w:sz="4" w:space="0" w:color="auto"/>
              <w:right w:val="single" w:sz="4" w:space="0" w:color="auto"/>
            </w:tcBorders>
          </w:tcPr>
          <w:p w:rsidR="00FA516F" w:rsidRPr="000607CD" w:rsidRDefault="00FA516F" w:rsidP="00D12520">
            <w:pPr>
              <w:pStyle w:val="ConsPlusNonformat"/>
              <w:widowControl/>
              <w:suppressAutoHyphens/>
              <w:rPr>
                <w:rFonts w:ascii="Times New Roman" w:hAnsi="Times New Roman" w:cs="Times New Roman"/>
                <w:sz w:val="24"/>
                <w:szCs w:val="24"/>
              </w:rPr>
            </w:pPr>
          </w:p>
        </w:tc>
        <w:tc>
          <w:tcPr>
            <w:tcW w:w="8463" w:type="dxa"/>
            <w:tcBorders>
              <w:left w:val="single" w:sz="4" w:space="0" w:color="auto"/>
            </w:tcBorders>
          </w:tcPr>
          <w:p w:rsidR="00FA516F" w:rsidRPr="000607CD" w:rsidRDefault="00FA516F" w:rsidP="00D12520">
            <w:pPr>
              <w:pStyle w:val="ConsPlusNonformat"/>
              <w:widowControl/>
              <w:suppressAutoHyphens/>
              <w:rPr>
                <w:rFonts w:ascii="Times New Roman" w:hAnsi="Times New Roman" w:cs="Times New Roman"/>
                <w:sz w:val="24"/>
                <w:szCs w:val="24"/>
              </w:rPr>
            </w:pPr>
            <w:r w:rsidRPr="000607CD">
              <w:rPr>
                <w:rFonts w:ascii="Times New Roman" w:hAnsi="Times New Roman" w:cs="Times New Roman"/>
                <w:sz w:val="24"/>
                <w:szCs w:val="24"/>
              </w:rPr>
              <w:t>Направить по почте в адрес юридического лица</w:t>
            </w:r>
          </w:p>
        </w:tc>
      </w:tr>
    </w:tbl>
    <w:p w:rsidR="00FA516F" w:rsidRPr="00510E5A" w:rsidRDefault="00FA516F" w:rsidP="00D12520">
      <w:pPr>
        <w:pStyle w:val="ConsPlusNonformat"/>
        <w:widowControl/>
        <w:suppressAutoHyphens/>
        <w:rPr>
          <w:rFonts w:ascii="Times New Roman" w:hAnsi="Times New Roman" w:cs="Times New Roman"/>
          <w:sz w:val="24"/>
          <w:szCs w:val="24"/>
        </w:rPr>
      </w:pPr>
    </w:p>
    <w:p w:rsidR="00FA516F"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Должностное лицо</w:t>
      </w:r>
    </w:p>
    <w:p w:rsidR="00FA516F" w:rsidRPr="00510E5A"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 xml:space="preserve">юридического лица </w:t>
      </w:r>
      <w:r w:rsidRPr="00510E5A">
        <w:rPr>
          <w:rFonts w:ascii="Times New Roman" w:hAnsi="Times New Roman" w:cs="Times New Roman"/>
          <w:sz w:val="24"/>
          <w:szCs w:val="24"/>
        </w:rPr>
        <w:t>____________ ______________________________________________</w:t>
      </w:r>
    </w:p>
    <w:p w:rsidR="00FA516F" w:rsidRPr="007E6D36" w:rsidRDefault="00FA516F" w:rsidP="00D12520">
      <w:pPr>
        <w:pStyle w:val="ConsPlusNonformat"/>
        <w:widowControl/>
        <w:suppressAutoHyphens/>
        <w:rPr>
          <w:rFonts w:ascii="Times New Roman" w:hAnsi="Times New Roman" w:cs="Times New Roman"/>
          <w:i/>
          <w:sz w:val="16"/>
          <w:szCs w:val="16"/>
        </w:rPr>
      </w:pPr>
      <w:r w:rsidRPr="00510E5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E6D36">
        <w:rPr>
          <w:rFonts w:ascii="Times New Roman" w:hAnsi="Times New Roman" w:cs="Times New Roman"/>
          <w:i/>
          <w:sz w:val="16"/>
          <w:szCs w:val="16"/>
        </w:rPr>
        <w:t xml:space="preserve">   (подпись)                           (полностью Ф.И.О.)</w:t>
      </w:r>
    </w:p>
    <w:p w:rsidR="00FA516F" w:rsidRPr="00510E5A" w:rsidRDefault="00FA516F" w:rsidP="00D12520">
      <w:pPr>
        <w:pStyle w:val="ConsPlusNonformat"/>
        <w:widowControl/>
        <w:suppressAutoHyphens/>
        <w:rPr>
          <w:rFonts w:ascii="Times New Roman" w:hAnsi="Times New Roman" w:cs="Times New Roman"/>
          <w:sz w:val="24"/>
          <w:szCs w:val="24"/>
        </w:rPr>
      </w:pPr>
      <w:r>
        <w:rPr>
          <w:rFonts w:ascii="Times New Roman" w:hAnsi="Times New Roman" w:cs="Times New Roman"/>
          <w:sz w:val="24"/>
          <w:szCs w:val="24"/>
        </w:rPr>
        <w:t>Дата «__</w:t>
      </w:r>
      <w:r w:rsidRPr="00510E5A">
        <w:rPr>
          <w:rFonts w:ascii="Times New Roman" w:hAnsi="Times New Roman" w:cs="Times New Roman"/>
          <w:sz w:val="24"/>
          <w:szCs w:val="24"/>
        </w:rPr>
        <w:t>__</w:t>
      </w:r>
      <w:r>
        <w:rPr>
          <w:rFonts w:ascii="Times New Roman" w:hAnsi="Times New Roman" w:cs="Times New Roman"/>
          <w:sz w:val="24"/>
          <w:szCs w:val="24"/>
        </w:rPr>
        <w:t xml:space="preserve">» </w:t>
      </w:r>
      <w:r w:rsidRPr="00510E5A">
        <w:rPr>
          <w:rFonts w:ascii="Times New Roman" w:hAnsi="Times New Roman" w:cs="Times New Roman"/>
          <w:sz w:val="24"/>
          <w:szCs w:val="24"/>
        </w:rPr>
        <w:t>____________________ ____ г.</w:t>
      </w:r>
    </w:p>
    <w:p w:rsidR="00FA516F" w:rsidRDefault="00FA516F" w:rsidP="00D12520">
      <w:pPr>
        <w:suppressAutoHyphens/>
        <w:jc w:val="center"/>
      </w:pPr>
      <w:r>
        <w:t xml:space="preserve">                                                                                             </w:t>
      </w:r>
    </w:p>
    <w:p w:rsidR="00FA516F" w:rsidRDefault="00FA516F" w:rsidP="00D12520">
      <w:pPr>
        <w:suppressAutoHyphens/>
        <w:jc w:val="center"/>
      </w:pPr>
      <w:r>
        <w:t xml:space="preserve">                               </w:t>
      </w:r>
    </w:p>
    <w:p w:rsidR="00FA516F" w:rsidRDefault="00FA516F" w:rsidP="00D12520">
      <w:pPr>
        <w:suppressAutoHyphens/>
        <w:jc w:val="center"/>
      </w:pPr>
      <w:r>
        <w:t xml:space="preserve">                                                             </w:t>
      </w:r>
    </w:p>
    <w:p w:rsidR="00FA516F" w:rsidRDefault="00FA516F" w:rsidP="00D12520">
      <w:pPr>
        <w:suppressAutoHyphens/>
        <w:jc w:val="center"/>
      </w:pPr>
    </w:p>
    <w:p w:rsidR="00FA516F" w:rsidRDefault="00FA516F" w:rsidP="00D12520">
      <w:pPr>
        <w:suppressAutoHyphens/>
        <w:jc w:val="center"/>
      </w:pPr>
    </w:p>
    <w:p w:rsidR="00FA516F" w:rsidRPr="00522E73" w:rsidRDefault="00FA516F" w:rsidP="00043E4F">
      <w:pPr>
        <w:suppressAutoHyphens/>
        <w:ind w:left="4956" w:firstLine="708"/>
        <w:jc w:val="center"/>
      </w:pPr>
      <w:r>
        <w:lastRenderedPageBreak/>
        <w:t xml:space="preserve">    </w:t>
      </w:r>
      <w:r w:rsidRPr="00522E73">
        <w:t xml:space="preserve">Приложение </w:t>
      </w:r>
      <w:r>
        <w:t>3</w:t>
      </w:r>
    </w:p>
    <w:p w:rsidR="00FA516F" w:rsidRPr="00F454F5" w:rsidRDefault="00FA516F" w:rsidP="00D12520">
      <w:pPr>
        <w:pStyle w:val="ConsPlusNormal"/>
        <w:widowControl/>
        <w:suppressAutoHyphens/>
        <w:ind w:firstLine="0"/>
        <w:jc w:val="right"/>
        <w:rPr>
          <w:rFonts w:ascii="Times New Roman" w:hAnsi="Times New Roman" w:cs="Times New Roman"/>
          <w:sz w:val="24"/>
          <w:szCs w:val="24"/>
        </w:rPr>
      </w:pPr>
      <w:r w:rsidRPr="00F454F5">
        <w:rPr>
          <w:rFonts w:ascii="Times New Roman" w:hAnsi="Times New Roman" w:cs="Times New Roman"/>
          <w:sz w:val="24"/>
          <w:szCs w:val="24"/>
        </w:rPr>
        <w:t xml:space="preserve">к </w:t>
      </w:r>
      <w:r w:rsidR="00A45FCA">
        <w:rPr>
          <w:rFonts w:ascii="Times New Roman" w:hAnsi="Times New Roman" w:cs="Times New Roman"/>
          <w:sz w:val="24"/>
          <w:szCs w:val="24"/>
        </w:rPr>
        <w:t>а</w:t>
      </w:r>
      <w:r w:rsidRPr="00F454F5">
        <w:rPr>
          <w:rFonts w:ascii="Times New Roman" w:hAnsi="Times New Roman" w:cs="Times New Roman"/>
          <w:sz w:val="24"/>
          <w:szCs w:val="24"/>
        </w:rPr>
        <w:t xml:space="preserve">дминистративному регламенту </w:t>
      </w:r>
    </w:p>
    <w:p w:rsidR="00FA516F" w:rsidRPr="00F454F5" w:rsidRDefault="00FA516F" w:rsidP="00D12520">
      <w:pPr>
        <w:pStyle w:val="ConsPlusNormal"/>
        <w:widowControl/>
        <w:suppressAutoHyphens/>
        <w:ind w:firstLine="0"/>
        <w:jc w:val="right"/>
        <w:rPr>
          <w:rFonts w:ascii="Times New Roman" w:hAnsi="Times New Roman" w:cs="Times New Roman"/>
          <w:noProof/>
          <w:sz w:val="24"/>
          <w:szCs w:val="24"/>
        </w:rPr>
      </w:pPr>
      <w:r w:rsidRPr="00F454F5">
        <w:rPr>
          <w:rFonts w:ascii="Times New Roman" w:hAnsi="Times New Roman" w:cs="Times New Roman"/>
          <w:noProof/>
          <w:sz w:val="24"/>
          <w:szCs w:val="24"/>
        </w:rPr>
        <w:t xml:space="preserve">предоставления  муниципальной услуги </w:t>
      </w:r>
    </w:p>
    <w:p w:rsidR="00FA516F" w:rsidRPr="00F454F5" w:rsidRDefault="00FA516F" w:rsidP="00D12520">
      <w:pPr>
        <w:pStyle w:val="ConsPlusNormal"/>
        <w:widowControl/>
        <w:suppressAutoHyphens/>
        <w:ind w:firstLine="0"/>
        <w:jc w:val="right"/>
        <w:rPr>
          <w:rFonts w:ascii="Times New Roman" w:hAnsi="Times New Roman" w:cs="Times New Roman"/>
          <w:noProof/>
          <w:sz w:val="24"/>
          <w:szCs w:val="24"/>
        </w:rPr>
      </w:pPr>
      <w:r w:rsidRPr="00F454F5">
        <w:rPr>
          <w:rFonts w:ascii="Times New Roman" w:hAnsi="Times New Roman" w:cs="Times New Roman"/>
          <w:noProof/>
          <w:sz w:val="24"/>
          <w:szCs w:val="24"/>
        </w:rPr>
        <w:t>«Предоставление сведений о ранее</w:t>
      </w:r>
    </w:p>
    <w:p w:rsidR="00FA516F" w:rsidRPr="007E6D36" w:rsidRDefault="00FA516F" w:rsidP="00D12520">
      <w:pPr>
        <w:pStyle w:val="ConsPlusNormal"/>
        <w:widowControl/>
        <w:suppressAutoHyphens/>
        <w:ind w:firstLine="0"/>
        <w:jc w:val="right"/>
        <w:rPr>
          <w:rFonts w:ascii="Times New Roman" w:hAnsi="Times New Roman" w:cs="Times New Roman"/>
          <w:noProof/>
        </w:rPr>
      </w:pPr>
      <w:r w:rsidRPr="00F454F5">
        <w:rPr>
          <w:rFonts w:ascii="Times New Roman" w:hAnsi="Times New Roman" w:cs="Times New Roman"/>
          <w:noProof/>
          <w:sz w:val="24"/>
          <w:szCs w:val="24"/>
        </w:rPr>
        <w:t>приватизированном имуществе»</w:t>
      </w:r>
    </w:p>
    <w:p w:rsidR="00FA516F" w:rsidRDefault="00FA516F" w:rsidP="00D12520">
      <w:pPr>
        <w:pStyle w:val="ConsPlusNormal"/>
        <w:widowControl/>
        <w:suppressAutoHyphens/>
        <w:ind w:firstLine="0"/>
        <w:jc w:val="right"/>
        <w:rPr>
          <w:rFonts w:ascii="Times New Roman" w:hAnsi="Times New Roman" w:cs="Times New Roman"/>
          <w:noProof/>
          <w:sz w:val="24"/>
          <w:szCs w:val="24"/>
        </w:rPr>
      </w:pPr>
    </w:p>
    <w:p w:rsidR="00FA516F" w:rsidRDefault="00FA516F" w:rsidP="00D12520">
      <w:pPr>
        <w:shd w:val="clear" w:color="auto" w:fill="FFFFFF"/>
        <w:tabs>
          <w:tab w:val="left" w:pos="0"/>
        </w:tabs>
        <w:suppressAutoHyphens/>
        <w:jc w:val="center"/>
        <w:rPr>
          <w:b/>
        </w:rPr>
      </w:pPr>
      <w:r>
        <w:rPr>
          <w:b/>
        </w:rPr>
        <w:t>Блок - схема</w:t>
      </w:r>
    </w:p>
    <w:p w:rsidR="00FA516F" w:rsidRDefault="00FA516F" w:rsidP="00D12520">
      <w:pPr>
        <w:shd w:val="clear" w:color="auto" w:fill="FFFFFF"/>
        <w:tabs>
          <w:tab w:val="left" w:pos="0"/>
        </w:tabs>
        <w:suppressAutoHyphens/>
        <w:jc w:val="center"/>
        <w:rPr>
          <w:b/>
        </w:rPr>
      </w:pPr>
      <w:r w:rsidRPr="008A5D74">
        <w:rPr>
          <w:b/>
        </w:rPr>
        <w:t>предоставления муниципальной услуги</w:t>
      </w:r>
      <w:r w:rsidRPr="00522E73">
        <w:rPr>
          <w:b/>
        </w:rPr>
        <w:t xml:space="preserve"> </w:t>
      </w:r>
    </w:p>
    <w:p w:rsidR="00FA516F" w:rsidRPr="00522E73" w:rsidRDefault="00FA516F" w:rsidP="00D12520">
      <w:pPr>
        <w:shd w:val="clear" w:color="auto" w:fill="FFFFFF"/>
        <w:tabs>
          <w:tab w:val="left" w:pos="0"/>
        </w:tabs>
        <w:suppressAutoHyphens/>
        <w:jc w:val="center"/>
        <w:rPr>
          <w:b/>
        </w:rPr>
      </w:pPr>
      <w:r w:rsidRPr="00522E73">
        <w:rPr>
          <w:b/>
        </w:rPr>
        <w:t>«Предоставление сведений о ранее приватизированном  имуществе»</w:t>
      </w:r>
    </w:p>
    <w:p w:rsidR="00FA516F" w:rsidRDefault="009E7F4D" w:rsidP="00D12520">
      <w:pPr>
        <w:shd w:val="clear" w:color="auto" w:fill="FFFFFF"/>
        <w:tabs>
          <w:tab w:val="left" w:pos="0"/>
        </w:tabs>
        <w:suppressAutoHyphens/>
      </w:pPr>
      <w:r>
        <w:rPr>
          <w:noProof/>
        </w:rPr>
        <w:pict>
          <v:shapetype id="_x0000_t32" coordsize="21600,21600" o:spt="32" o:oned="t" path="m,l21600,21600e" filled="f">
            <v:path arrowok="t" fillok="f" o:connecttype="none"/>
            <o:lock v:ext="edit" shapetype="t"/>
          </v:shapetype>
          <v:shape id="_x0000_s1028" type="#_x0000_t32" style="position:absolute;margin-left:336pt;margin-top:231.95pt;width:98pt;height:0;z-index:11" o:connectortype="straight">
            <v:stroke endarrow="block"/>
          </v:shape>
        </w:pict>
      </w:r>
      <w:r>
        <w:rPr>
          <w:noProof/>
        </w:rPr>
        <w:pict>
          <v:shape id="_x0000_s1029" type="#_x0000_t32" style="position:absolute;margin-left:280pt;margin-top:117.65pt;width:.05pt;height:86.55pt;z-index:9" o:connectortype="straight">
            <v:stroke endarrow="block"/>
          </v:shape>
        </w:pict>
      </w:r>
      <w:r>
        <w:rPr>
          <w:noProof/>
        </w:rPr>
        <w:pict>
          <v:shape id="_x0000_s1030" type="#_x0000_t32" style="position:absolute;margin-left:210pt;margin-top:117.65pt;width:70pt;height:0;z-index:10" o:connectortype="straight">
            <v:stroke endarrow="block"/>
          </v:shape>
        </w:pict>
      </w:r>
      <w:r>
        <w:rPr>
          <w:noProof/>
        </w:rPr>
        <w:pict>
          <v:shape id="_x0000_s1031" type="#_x0000_t32" style="position:absolute;margin-left:105pt;margin-top:327.2pt;width:.2pt;height:36.85pt;z-index:8" o:connectortype="straight">
            <v:stroke endarrow="block"/>
          </v:shape>
        </w:pict>
      </w:r>
      <w:r>
        <w:rPr>
          <w:noProof/>
        </w:rPr>
        <w:pict>
          <v:rect id="_x0000_s1032" style="position:absolute;margin-left:14pt;margin-top:479.6pt;width:182pt;height:114.3pt;z-index:4" filled="f" fillcolor="yellow">
            <v:shadow offset="4pt,4pt" offset2="4pt,4pt"/>
            <v:textbox style="mso-next-textbox:#_x0000_s1032">
              <w:txbxContent>
                <w:p w:rsidR="00FA516F" w:rsidRPr="00522E73" w:rsidRDefault="00FA516F" w:rsidP="00D12520">
                  <w:pPr>
                    <w:jc w:val="center"/>
                  </w:pPr>
                  <w:r w:rsidRPr="00522E73">
                    <w:t>Предоставление</w:t>
                  </w:r>
                </w:p>
                <w:p w:rsidR="00FA516F" w:rsidRPr="00522E73" w:rsidRDefault="00FA516F" w:rsidP="00D12520">
                  <w:pPr>
                    <w:jc w:val="center"/>
                  </w:pPr>
                  <w:r w:rsidRPr="00522E73">
                    <w:t>информации</w:t>
                  </w:r>
                </w:p>
                <w:p w:rsidR="00FA516F" w:rsidRPr="00522E73" w:rsidRDefault="00FA516F" w:rsidP="00D12520">
                  <w:pPr>
                    <w:jc w:val="center"/>
                  </w:pPr>
                  <w:r w:rsidRPr="00522E73">
                    <w:t>(</w:t>
                  </w:r>
                  <w:r>
                    <w:t xml:space="preserve">выписка </w:t>
                  </w:r>
                  <w:r w:rsidRPr="00522E73">
                    <w:t xml:space="preserve">о приватизированном имуществе или отказ в предоставлении выписки из </w:t>
                  </w:r>
                  <w:r>
                    <w:t>перечня приватиз</w:t>
                  </w:r>
                  <w:r w:rsidRPr="00522E73">
                    <w:t>и</w:t>
                  </w:r>
                  <w:r>
                    <w:t>рованного имущества)</w:t>
                  </w:r>
                </w:p>
              </w:txbxContent>
            </v:textbox>
          </v:rect>
        </w:pict>
      </w:r>
      <w:r>
        <w:rPr>
          <w:noProof/>
        </w:rPr>
        <w:pict>
          <v:shapetype id="_x0000_t110" coordsize="21600,21600" o:spt="110" path="m10800,l,10800,10800,21600,21600,10800xe">
            <v:stroke joinstyle="miter"/>
            <v:path gradientshapeok="t" o:connecttype="rect" textboxrect="5400,5400,16200,16200"/>
          </v:shapetype>
          <v:shape id="_x0000_s1033" type="#_x0000_t110" style="position:absolute;margin-left:-7pt;margin-top:193.85pt;width:224pt;height:128.55pt;z-index:2" filled="f" fillcolor="#ffc000">
            <v:shadow offset="4pt,4pt" offset2="4pt,4pt"/>
            <v:textbox style="mso-next-textbox:#_x0000_s1033">
              <w:txbxContent>
                <w:p w:rsidR="00FA516F" w:rsidRPr="00522E73" w:rsidRDefault="00FA516F" w:rsidP="00D12520">
                  <w:pPr>
                    <w:jc w:val="center"/>
                  </w:pPr>
                  <w:r w:rsidRPr="00522E73">
                    <w:t>Запрос соответствует установленным требованиям</w:t>
                  </w:r>
                </w:p>
              </w:txbxContent>
            </v:textbox>
          </v:shape>
        </w:pict>
      </w:r>
      <w:r>
        <w:rPr>
          <w:noProof/>
        </w:rPr>
        <w:pict>
          <v:shape id="_x0000_s1034" type="#_x0000_t32" style="position:absolute;margin-left:105pt;margin-top:155.75pt;width:.2pt;height:36.85pt;z-index:5" o:connectortype="straight">
            <v:stroke endarrow="block"/>
          </v:shape>
        </w:pict>
      </w:r>
      <w:r>
        <w:rPr>
          <w:noProof/>
        </w:rPr>
        <w:pict>
          <v:shape id="_x0000_s1035" type="#_x0000_t32" style="position:absolute;margin-left:210pt;margin-top:79.55pt;width:120pt;height:0;flip:x;z-index:6" o:connectortype="straight">
            <v:stroke endarrow="block"/>
          </v:shape>
        </w:pict>
      </w:r>
      <w:r>
        <w:rPr>
          <w:noProof/>
        </w:rPr>
        <w:pict>
          <v:rect id="_x0000_s1036" style="position:absolute;margin-left:231pt;margin-top:212.9pt;width:105pt;height:95.25pt;flip:y;z-index:7">
            <v:textbox style="mso-next-textbox:#_x0000_s1036">
              <w:txbxContent>
                <w:p w:rsidR="00FA516F" w:rsidRPr="00522E73" w:rsidRDefault="00FA516F" w:rsidP="00D12520">
                  <w:pPr>
                    <w:jc w:val="center"/>
                  </w:pPr>
                  <w:r w:rsidRPr="00522E73">
                    <w:t>Запрос не  соответствует установленным требованиям</w:t>
                  </w:r>
                </w:p>
              </w:txbxContent>
            </v:textbox>
          </v:rect>
        </w:pict>
      </w:r>
      <w:r>
        <w:rPr>
          <w:noProof/>
        </w:rPr>
        <w:pict>
          <v:rect id="_x0000_s1037" style="position:absolute;margin-left:33pt;margin-top:53.45pt;width:175pt;height:93.75pt;z-index:-1" filled="f" fillcolor="#ffc000">
            <v:shadow offset="4pt,4pt" offset2="4pt,4pt"/>
            <v:textbox style="mso-next-textbox:#_x0000_s1037">
              <w:txbxContent>
                <w:p w:rsidR="00FA516F" w:rsidRPr="00522E73" w:rsidRDefault="00FA516F" w:rsidP="00D12520">
                  <w:pPr>
                    <w:jc w:val="center"/>
                  </w:pPr>
                  <w:r w:rsidRPr="00522E73">
                    <w:t>Регистрация запроса и проверка полномочий обратившегося лица, предмета запроса и прилагаемых документов</w:t>
                  </w:r>
                </w:p>
              </w:txbxContent>
            </v:textbox>
          </v:rect>
        </w:pict>
      </w:r>
    </w:p>
    <w:p w:rsidR="00FA516F" w:rsidRDefault="00FA516F" w:rsidP="00D12520">
      <w:pPr>
        <w:shd w:val="clear" w:color="auto" w:fill="FFFFFF"/>
        <w:tabs>
          <w:tab w:val="left" w:pos="0"/>
        </w:tabs>
        <w:suppressAutoHyphens/>
        <w:jc w:val="center"/>
      </w:pPr>
    </w:p>
    <w:p w:rsidR="00FA516F" w:rsidRPr="00522E73" w:rsidRDefault="00FA516F" w:rsidP="00D12520">
      <w:pPr>
        <w:shd w:val="clear" w:color="auto" w:fill="FFFFFF"/>
        <w:tabs>
          <w:tab w:val="left" w:pos="0"/>
        </w:tabs>
        <w:suppressAutoHyphens/>
        <w:jc w:val="center"/>
      </w:pPr>
    </w:p>
    <w:p w:rsidR="00FA516F" w:rsidRPr="00522E73" w:rsidRDefault="009E7F4D" w:rsidP="00D12520">
      <w:r>
        <w:rPr>
          <w:noProof/>
        </w:rPr>
        <w:pict>
          <v:rect id="_x0000_s1038" style="position:absolute;margin-left:333pt;margin-top:6.85pt;width:153.55pt;height:54pt;z-index:-2" filled="f" fillcolor="#ffc000">
            <v:shadow offset="4pt,4pt" offset2="4pt,4pt"/>
            <v:textbox style="mso-next-textbox:#_x0000_s1038">
              <w:txbxContent>
                <w:p w:rsidR="00FA516F" w:rsidRPr="00522E73" w:rsidRDefault="00FA516F" w:rsidP="00D12520">
                  <w:pPr>
                    <w:jc w:val="center"/>
                  </w:pPr>
                  <w:r w:rsidRPr="00522E73">
                    <w:t>Устранение</w:t>
                  </w:r>
                </w:p>
                <w:p w:rsidR="00FA516F" w:rsidRPr="00522E73" w:rsidRDefault="00FA516F" w:rsidP="00D12520">
                  <w:pPr>
                    <w:jc w:val="center"/>
                  </w:pPr>
                  <w:r w:rsidRPr="00522E73">
                    <w:t>недостатков</w:t>
                  </w:r>
                </w:p>
              </w:txbxContent>
            </v:textbox>
          </v:rect>
        </w:pict>
      </w:r>
    </w:p>
    <w:p w:rsidR="00FA516F" w:rsidRPr="00522E73" w:rsidRDefault="00FA516F" w:rsidP="00D12520"/>
    <w:p w:rsidR="00FA516F" w:rsidRPr="00522E73" w:rsidRDefault="00FA516F" w:rsidP="00D12520"/>
    <w:p w:rsidR="00FA516F" w:rsidRPr="00522E73" w:rsidRDefault="00FA516F" w:rsidP="00D12520"/>
    <w:p w:rsidR="00FA516F" w:rsidRPr="00522E73" w:rsidRDefault="009E7F4D" w:rsidP="00D12520">
      <w:r>
        <w:rPr>
          <w:noProof/>
        </w:rPr>
        <w:pict>
          <v:shape id="_x0000_s1039" type="#_x0000_t32" style="position:absolute;margin-left:434pt;margin-top:5.65pt;width:0;height:129.7pt;flip:y;z-index:12" o:connectortype="straight">
            <v:stroke endarrow="block"/>
          </v:shape>
        </w:pict>
      </w:r>
    </w:p>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Pr="00522E73" w:rsidRDefault="00FA516F" w:rsidP="00D12520"/>
    <w:p w:rsidR="00FA516F" w:rsidRDefault="00FA516F" w:rsidP="00D12520"/>
    <w:p w:rsidR="00FA516F" w:rsidRDefault="009E7F4D">
      <w:r>
        <w:rPr>
          <w:noProof/>
        </w:rPr>
        <w:pict>
          <v:shape id="_x0000_s1040" type="#_x0000_t32" style="position:absolute;margin-left:108.1pt;margin-top:67.15pt;width:.05pt;height:67.5pt;z-index:1" o:connectortype="straight">
            <v:stroke endarrow="block"/>
          </v:shape>
        </w:pict>
      </w:r>
      <w:r>
        <w:rPr>
          <w:noProof/>
        </w:rPr>
        <w:pict>
          <v:shapetype id="_x0000_t202" coordsize="21600,21600" o:spt="202" path="m,l,21600r21600,l21600,xe">
            <v:stroke joinstyle="miter"/>
            <v:path gradientshapeok="t" o:connecttype="rect"/>
          </v:shapetype>
          <v:shape id="_x0000_s1041" type="#_x0000_t202" style="position:absolute;margin-left:28pt;margin-top:19.1pt;width:168pt;height:45pt;z-index:3" filled="f" fillcolor="#ffc000">
            <v:shadow offset="4pt,4pt" offset2="4pt,4pt"/>
            <v:textbox style="mso-next-textbox:#_x0000_s1041">
              <w:txbxContent>
                <w:p w:rsidR="007D02A1" w:rsidRDefault="007D02A1" w:rsidP="00D12520">
                  <w:pPr>
                    <w:jc w:val="center"/>
                  </w:pPr>
                </w:p>
                <w:p w:rsidR="00FA516F" w:rsidRDefault="00FA516F" w:rsidP="00D12520">
                  <w:pPr>
                    <w:jc w:val="center"/>
                  </w:pPr>
                  <w:r w:rsidRPr="00522E73">
                    <w:t>Поиск  информации</w:t>
                  </w:r>
                  <w:r>
                    <w:t xml:space="preserve"> в архиве</w:t>
                  </w:r>
                </w:p>
                <w:p w:rsidR="00FA516F" w:rsidRDefault="00FA516F" w:rsidP="00D12520">
                  <w:pPr>
                    <w:jc w:val="center"/>
                  </w:pPr>
                </w:p>
                <w:p w:rsidR="00FA516F" w:rsidRDefault="00FA516F" w:rsidP="00D12520">
                  <w:pPr>
                    <w:jc w:val="center"/>
                  </w:pPr>
                </w:p>
                <w:p w:rsidR="00FA516F" w:rsidRDefault="00FA516F" w:rsidP="00D12520">
                  <w:pPr>
                    <w:jc w:val="center"/>
                  </w:pPr>
                </w:p>
                <w:p w:rsidR="00FA516F" w:rsidRPr="00522E73" w:rsidRDefault="00FA516F" w:rsidP="00D12520">
                  <w:pPr>
                    <w:jc w:val="center"/>
                  </w:pPr>
                </w:p>
                <w:p w:rsidR="00FA516F" w:rsidRDefault="00FA516F" w:rsidP="00D12520">
                  <w:pPr>
                    <w:jc w:val="center"/>
                  </w:pPr>
                  <w:r>
                    <w:t>в архиве</w:t>
                  </w:r>
                </w:p>
              </w:txbxContent>
            </v:textbox>
          </v:shape>
        </w:pict>
      </w:r>
    </w:p>
    <w:sectPr w:rsidR="00FA516F" w:rsidSect="00E424FC">
      <w:headerReference w:type="default" r:id="rId23"/>
      <w:pgSz w:w="11906" w:h="16838"/>
      <w:pgMar w:top="907" w:right="851" w:bottom="907"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033" w:rsidRDefault="00B01033" w:rsidP="00D12520">
      <w:r>
        <w:separator/>
      </w:r>
    </w:p>
  </w:endnote>
  <w:endnote w:type="continuationSeparator" w:id="1">
    <w:p w:rsidR="00B01033" w:rsidRDefault="00B01033" w:rsidP="00D12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033" w:rsidRDefault="00B01033" w:rsidP="00D12520">
      <w:r>
        <w:separator/>
      </w:r>
    </w:p>
  </w:footnote>
  <w:footnote w:type="continuationSeparator" w:id="1">
    <w:p w:rsidR="00B01033" w:rsidRDefault="00B01033" w:rsidP="00D12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6F" w:rsidRDefault="009E7F4D">
    <w:pPr>
      <w:pStyle w:val="a5"/>
      <w:jc w:val="center"/>
    </w:pPr>
    <w:fldSimple w:instr=" PAGE   \* MERGEFORMAT ">
      <w:r w:rsidR="00E0578E">
        <w:rPr>
          <w:noProof/>
        </w:rPr>
        <w:t>16</w:t>
      </w:r>
    </w:fldSimple>
  </w:p>
  <w:p w:rsidR="00FA516F" w:rsidRDefault="00FA516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682C"/>
    <w:multiLevelType w:val="hybridMultilevel"/>
    <w:tmpl w:val="D3DAE2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2516BD8"/>
    <w:multiLevelType w:val="multilevel"/>
    <w:tmpl w:val="26DE7E3E"/>
    <w:lvl w:ilvl="0">
      <w:start w:val="2"/>
      <w:numFmt w:val="decimal"/>
      <w:lvlText w:val="%1."/>
      <w:lvlJc w:val="left"/>
      <w:pPr>
        <w:tabs>
          <w:tab w:val="num" w:pos="540"/>
        </w:tabs>
        <w:ind w:left="540" w:hanging="540"/>
      </w:pPr>
      <w:rPr>
        <w:rFonts w:cs="Times New Roman" w:hint="default"/>
      </w:rPr>
    </w:lvl>
    <w:lvl w:ilvl="1">
      <w:start w:val="6"/>
      <w:numFmt w:val="decimal"/>
      <w:lvlText w:val="%1.%2."/>
      <w:lvlJc w:val="left"/>
      <w:pPr>
        <w:tabs>
          <w:tab w:val="num" w:pos="892"/>
        </w:tabs>
        <w:ind w:left="892" w:hanging="540"/>
      </w:pPr>
      <w:rPr>
        <w:rFonts w:cs="Times New Roman" w:hint="default"/>
      </w:rPr>
    </w:lvl>
    <w:lvl w:ilvl="2">
      <w:start w:val="2"/>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1776"/>
        </w:tabs>
        <w:ind w:left="1776" w:hanging="72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2840"/>
        </w:tabs>
        <w:ind w:left="2840" w:hanging="1080"/>
      </w:pPr>
      <w:rPr>
        <w:rFonts w:cs="Times New Roman" w:hint="default"/>
      </w:rPr>
    </w:lvl>
    <w:lvl w:ilvl="6">
      <w:start w:val="1"/>
      <w:numFmt w:val="decimal"/>
      <w:lvlText w:val="%1.%2.%3.%4.%5.%6.%7."/>
      <w:lvlJc w:val="left"/>
      <w:pPr>
        <w:tabs>
          <w:tab w:val="num" w:pos="3552"/>
        </w:tabs>
        <w:ind w:left="3552" w:hanging="1440"/>
      </w:pPr>
      <w:rPr>
        <w:rFonts w:cs="Times New Roman" w:hint="default"/>
      </w:rPr>
    </w:lvl>
    <w:lvl w:ilvl="7">
      <w:start w:val="1"/>
      <w:numFmt w:val="decimal"/>
      <w:lvlText w:val="%1.%2.%3.%4.%5.%6.%7.%8."/>
      <w:lvlJc w:val="left"/>
      <w:pPr>
        <w:tabs>
          <w:tab w:val="num" w:pos="3904"/>
        </w:tabs>
        <w:ind w:left="3904" w:hanging="1440"/>
      </w:pPr>
      <w:rPr>
        <w:rFonts w:cs="Times New Roman" w:hint="default"/>
      </w:rPr>
    </w:lvl>
    <w:lvl w:ilvl="8">
      <w:start w:val="1"/>
      <w:numFmt w:val="decimal"/>
      <w:lvlText w:val="%1.%2.%3.%4.%5.%6.%7.%8.%9."/>
      <w:lvlJc w:val="left"/>
      <w:pPr>
        <w:tabs>
          <w:tab w:val="num" w:pos="4616"/>
        </w:tabs>
        <w:ind w:left="4616"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099"/>
    <w:rsid w:val="00000E5E"/>
    <w:rsid w:val="00001AEE"/>
    <w:rsid w:val="00001B0A"/>
    <w:rsid w:val="00002DC9"/>
    <w:rsid w:val="00003C07"/>
    <w:rsid w:val="00004025"/>
    <w:rsid w:val="00004421"/>
    <w:rsid w:val="0000467B"/>
    <w:rsid w:val="0000493E"/>
    <w:rsid w:val="00004E89"/>
    <w:rsid w:val="00005AE8"/>
    <w:rsid w:val="00005F0B"/>
    <w:rsid w:val="00006C61"/>
    <w:rsid w:val="000070E2"/>
    <w:rsid w:val="00007316"/>
    <w:rsid w:val="00010262"/>
    <w:rsid w:val="00010803"/>
    <w:rsid w:val="00010F84"/>
    <w:rsid w:val="00011455"/>
    <w:rsid w:val="0001170D"/>
    <w:rsid w:val="00012CDB"/>
    <w:rsid w:val="00013225"/>
    <w:rsid w:val="0001329E"/>
    <w:rsid w:val="000135F1"/>
    <w:rsid w:val="00013F24"/>
    <w:rsid w:val="0001413C"/>
    <w:rsid w:val="00014DAB"/>
    <w:rsid w:val="00014F77"/>
    <w:rsid w:val="000155E0"/>
    <w:rsid w:val="0001584A"/>
    <w:rsid w:val="000159B4"/>
    <w:rsid w:val="00015EBA"/>
    <w:rsid w:val="000165A0"/>
    <w:rsid w:val="00016815"/>
    <w:rsid w:val="00016E53"/>
    <w:rsid w:val="0001706A"/>
    <w:rsid w:val="00017D4D"/>
    <w:rsid w:val="00020C1D"/>
    <w:rsid w:val="000211C5"/>
    <w:rsid w:val="00021D00"/>
    <w:rsid w:val="00023346"/>
    <w:rsid w:val="0002359F"/>
    <w:rsid w:val="000255E8"/>
    <w:rsid w:val="00027682"/>
    <w:rsid w:val="00027737"/>
    <w:rsid w:val="00027A1D"/>
    <w:rsid w:val="000301B4"/>
    <w:rsid w:val="00030EBD"/>
    <w:rsid w:val="000312B3"/>
    <w:rsid w:val="00031BDA"/>
    <w:rsid w:val="00031EFE"/>
    <w:rsid w:val="00032882"/>
    <w:rsid w:val="000330A4"/>
    <w:rsid w:val="000341C5"/>
    <w:rsid w:val="00034C9B"/>
    <w:rsid w:val="000353A7"/>
    <w:rsid w:val="0003553A"/>
    <w:rsid w:val="00035871"/>
    <w:rsid w:val="00035A08"/>
    <w:rsid w:val="00035F5D"/>
    <w:rsid w:val="00036971"/>
    <w:rsid w:val="00036BD8"/>
    <w:rsid w:val="000371CE"/>
    <w:rsid w:val="00037AE6"/>
    <w:rsid w:val="00037AF6"/>
    <w:rsid w:val="00040B48"/>
    <w:rsid w:val="00042C2E"/>
    <w:rsid w:val="0004305E"/>
    <w:rsid w:val="00043ABF"/>
    <w:rsid w:val="00043E4F"/>
    <w:rsid w:val="00044C94"/>
    <w:rsid w:val="000453F1"/>
    <w:rsid w:val="000459FA"/>
    <w:rsid w:val="00045B5B"/>
    <w:rsid w:val="00045C7B"/>
    <w:rsid w:val="00045CFD"/>
    <w:rsid w:val="00045D95"/>
    <w:rsid w:val="00045E38"/>
    <w:rsid w:val="00047300"/>
    <w:rsid w:val="00047BC7"/>
    <w:rsid w:val="00051DAA"/>
    <w:rsid w:val="00052F95"/>
    <w:rsid w:val="0005305B"/>
    <w:rsid w:val="00053B03"/>
    <w:rsid w:val="00054459"/>
    <w:rsid w:val="00054E4F"/>
    <w:rsid w:val="00054EB5"/>
    <w:rsid w:val="00054FB7"/>
    <w:rsid w:val="000568F4"/>
    <w:rsid w:val="000571FD"/>
    <w:rsid w:val="00057327"/>
    <w:rsid w:val="0005778E"/>
    <w:rsid w:val="000577E2"/>
    <w:rsid w:val="00057A08"/>
    <w:rsid w:val="00057CEB"/>
    <w:rsid w:val="00057ED5"/>
    <w:rsid w:val="00057F3C"/>
    <w:rsid w:val="00060673"/>
    <w:rsid w:val="000607CD"/>
    <w:rsid w:val="000613E0"/>
    <w:rsid w:val="00061593"/>
    <w:rsid w:val="00061B09"/>
    <w:rsid w:val="00061E3C"/>
    <w:rsid w:val="00061F5F"/>
    <w:rsid w:val="000621F5"/>
    <w:rsid w:val="00062DDE"/>
    <w:rsid w:val="00062E81"/>
    <w:rsid w:val="000638EA"/>
    <w:rsid w:val="00063C80"/>
    <w:rsid w:val="00064015"/>
    <w:rsid w:val="00064077"/>
    <w:rsid w:val="00064DCF"/>
    <w:rsid w:val="00066805"/>
    <w:rsid w:val="0006772D"/>
    <w:rsid w:val="00070215"/>
    <w:rsid w:val="00070234"/>
    <w:rsid w:val="0007072F"/>
    <w:rsid w:val="00070EB3"/>
    <w:rsid w:val="000726BA"/>
    <w:rsid w:val="00073D27"/>
    <w:rsid w:val="0007405B"/>
    <w:rsid w:val="00074768"/>
    <w:rsid w:val="00074FFD"/>
    <w:rsid w:val="000761B6"/>
    <w:rsid w:val="000761F5"/>
    <w:rsid w:val="000765EC"/>
    <w:rsid w:val="00076CD4"/>
    <w:rsid w:val="000770FF"/>
    <w:rsid w:val="000775FE"/>
    <w:rsid w:val="000802A0"/>
    <w:rsid w:val="000803DA"/>
    <w:rsid w:val="000805D6"/>
    <w:rsid w:val="000819FB"/>
    <w:rsid w:val="000820EC"/>
    <w:rsid w:val="0008262A"/>
    <w:rsid w:val="00083D7C"/>
    <w:rsid w:val="00084B8C"/>
    <w:rsid w:val="00084ED6"/>
    <w:rsid w:val="000857C2"/>
    <w:rsid w:val="00086683"/>
    <w:rsid w:val="0008685B"/>
    <w:rsid w:val="00086ACB"/>
    <w:rsid w:val="00086BB8"/>
    <w:rsid w:val="0008722D"/>
    <w:rsid w:val="00087D92"/>
    <w:rsid w:val="00087F1F"/>
    <w:rsid w:val="00090166"/>
    <w:rsid w:val="00091108"/>
    <w:rsid w:val="00091462"/>
    <w:rsid w:val="00091803"/>
    <w:rsid w:val="00091EB8"/>
    <w:rsid w:val="00092272"/>
    <w:rsid w:val="000934F8"/>
    <w:rsid w:val="000935D2"/>
    <w:rsid w:val="00093632"/>
    <w:rsid w:val="0009415F"/>
    <w:rsid w:val="00094E14"/>
    <w:rsid w:val="0009644C"/>
    <w:rsid w:val="000A0EE4"/>
    <w:rsid w:val="000A1505"/>
    <w:rsid w:val="000A1545"/>
    <w:rsid w:val="000A1594"/>
    <w:rsid w:val="000A24E7"/>
    <w:rsid w:val="000A2C51"/>
    <w:rsid w:val="000A2DCC"/>
    <w:rsid w:val="000A38CB"/>
    <w:rsid w:val="000A3920"/>
    <w:rsid w:val="000A3D49"/>
    <w:rsid w:val="000A45B4"/>
    <w:rsid w:val="000A5160"/>
    <w:rsid w:val="000A526C"/>
    <w:rsid w:val="000A5503"/>
    <w:rsid w:val="000A5823"/>
    <w:rsid w:val="000A6461"/>
    <w:rsid w:val="000A68B9"/>
    <w:rsid w:val="000A7270"/>
    <w:rsid w:val="000A729C"/>
    <w:rsid w:val="000A75F1"/>
    <w:rsid w:val="000A7CFA"/>
    <w:rsid w:val="000A7EFC"/>
    <w:rsid w:val="000B07A2"/>
    <w:rsid w:val="000B0F25"/>
    <w:rsid w:val="000B1137"/>
    <w:rsid w:val="000B1B2B"/>
    <w:rsid w:val="000B1B63"/>
    <w:rsid w:val="000B3679"/>
    <w:rsid w:val="000B3DEF"/>
    <w:rsid w:val="000B4B23"/>
    <w:rsid w:val="000B7043"/>
    <w:rsid w:val="000B7171"/>
    <w:rsid w:val="000B794D"/>
    <w:rsid w:val="000C001C"/>
    <w:rsid w:val="000C0FA4"/>
    <w:rsid w:val="000C1064"/>
    <w:rsid w:val="000C13F7"/>
    <w:rsid w:val="000C1509"/>
    <w:rsid w:val="000C18A1"/>
    <w:rsid w:val="000C1AB8"/>
    <w:rsid w:val="000C2B53"/>
    <w:rsid w:val="000C3D43"/>
    <w:rsid w:val="000C454E"/>
    <w:rsid w:val="000C60E5"/>
    <w:rsid w:val="000C6615"/>
    <w:rsid w:val="000C6AA7"/>
    <w:rsid w:val="000C6F18"/>
    <w:rsid w:val="000C752E"/>
    <w:rsid w:val="000C7576"/>
    <w:rsid w:val="000C75C9"/>
    <w:rsid w:val="000C7712"/>
    <w:rsid w:val="000C774B"/>
    <w:rsid w:val="000C7C07"/>
    <w:rsid w:val="000D090A"/>
    <w:rsid w:val="000D2779"/>
    <w:rsid w:val="000D4200"/>
    <w:rsid w:val="000D4BCB"/>
    <w:rsid w:val="000D4D7A"/>
    <w:rsid w:val="000D5993"/>
    <w:rsid w:val="000D675A"/>
    <w:rsid w:val="000D68B7"/>
    <w:rsid w:val="000D701F"/>
    <w:rsid w:val="000E0077"/>
    <w:rsid w:val="000E08A8"/>
    <w:rsid w:val="000E1A56"/>
    <w:rsid w:val="000E1D4A"/>
    <w:rsid w:val="000E35F7"/>
    <w:rsid w:val="000E3E3C"/>
    <w:rsid w:val="000E412F"/>
    <w:rsid w:val="000E5BDC"/>
    <w:rsid w:val="000E6775"/>
    <w:rsid w:val="000E6AF6"/>
    <w:rsid w:val="000E7416"/>
    <w:rsid w:val="000E7AB4"/>
    <w:rsid w:val="000F11CF"/>
    <w:rsid w:val="000F1507"/>
    <w:rsid w:val="000F1568"/>
    <w:rsid w:val="000F1EE9"/>
    <w:rsid w:val="000F2491"/>
    <w:rsid w:val="000F2A71"/>
    <w:rsid w:val="000F2B37"/>
    <w:rsid w:val="000F3292"/>
    <w:rsid w:val="000F39F2"/>
    <w:rsid w:val="000F3AEF"/>
    <w:rsid w:val="000F3EAE"/>
    <w:rsid w:val="000F407B"/>
    <w:rsid w:val="000F4C46"/>
    <w:rsid w:val="000F4D0E"/>
    <w:rsid w:val="000F50AA"/>
    <w:rsid w:val="000F550D"/>
    <w:rsid w:val="000F580D"/>
    <w:rsid w:val="000F667B"/>
    <w:rsid w:val="000F76E3"/>
    <w:rsid w:val="000F7D42"/>
    <w:rsid w:val="00100097"/>
    <w:rsid w:val="00100124"/>
    <w:rsid w:val="00100438"/>
    <w:rsid w:val="00100F11"/>
    <w:rsid w:val="00100F2D"/>
    <w:rsid w:val="001011CF"/>
    <w:rsid w:val="001016F5"/>
    <w:rsid w:val="001019FC"/>
    <w:rsid w:val="0010254C"/>
    <w:rsid w:val="00102731"/>
    <w:rsid w:val="00102AC5"/>
    <w:rsid w:val="00102D58"/>
    <w:rsid w:val="00103099"/>
    <w:rsid w:val="00103522"/>
    <w:rsid w:val="00103729"/>
    <w:rsid w:val="00103894"/>
    <w:rsid w:val="00103DE6"/>
    <w:rsid w:val="00104089"/>
    <w:rsid w:val="001042B2"/>
    <w:rsid w:val="001042B6"/>
    <w:rsid w:val="00105746"/>
    <w:rsid w:val="0010774E"/>
    <w:rsid w:val="001107D0"/>
    <w:rsid w:val="00110A5D"/>
    <w:rsid w:val="0011147E"/>
    <w:rsid w:val="00111800"/>
    <w:rsid w:val="00111B25"/>
    <w:rsid w:val="001122EA"/>
    <w:rsid w:val="00112310"/>
    <w:rsid w:val="00112436"/>
    <w:rsid w:val="00112FDB"/>
    <w:rsid w:val="0011472E"/>
    <w:rsid w:val="00114C31"/>
    <w:rsid w:val="00114DD5"/>
    <w:rsid w:val="00114FCD"/>
    <w:rsid w:val="00114FDB"/>
    <w:rsid w:val="00115281"/>
    <w:rsid w:val="00115400"/>
    <w:rsid w:val="001159B3"/>
    <w:rsid w:val="001160E4"/>
    <w:rsid w:val="001163E1"/>
    <w:rsid w:val="00117092"/>
    <w:rsid w:val="001176C3"/>
    <w:rsid w:val="00117C33"/>
    <w:rsid w:val="00117E92"/>
    <w:rsid w:val="001201BD"/>
    <w:rsid w:val="00120973"/>
    <w:rsid w:val="00120FF4"/>
    <w:rsid w:val="0012197B"/>
    <w:rsid w:val="00121A3E"/>
    <w:rsid w:val="00121F38"/>
    <w:rsid w:val="001231C0"/>
    <w:rsid w:val="00124352"/>
    <w:rsid w:val="00124E8D"/>
    <w:rsid w:val="00125B72"/>
    <w:rsid w:val="0013001B"/>
    <w:rsid w:val="00130199"/>
    <w:rsid w:val="00130972"/>
    <w:rsid w:val="001309DB"/>
    <w:rsid w:val="00130EBB"/>
    <w:rsid w:val="001319FB"/>
    <w:rsid w:val="001322BC"/>
    <w:rsid w:val="0013234C"/>
    <w:rsid w:val="00133A87"/>
    <w:rsid w:val="00134306"/>
    <w:rsid w:val="00134976"/>
    <w:rsid w:val="00134FA4"/>
    <w:rsid w:val="00135CEB"/>
    <w:rsid w:val="00136126"/>
    <w:rsid w:val="001402FF"/>
    <w:rsid w:val="0014047C"/>
    <w:rsid w:val="001417C0"/>
    <w:rsid w:val="001420CE"/>
    <w:rsid w:val="00142CF3"/>
    <w:rsid w:val="001432E7"/>
    <w:rsid w:val="0014346F"/>
    <w:rsid w:val="00143EB8"/>
    <w:rsid w:val="00144022"/>
    <w:rsid w:val="001449F8"/>
    <w:rsid w:val="001454F3"/>
    <w:rsid w:val="00147071"/>
    <w:rsid w:val="0014716B"/>
    <w:rsid w:val="0014722E"/>
    <w:rsid w:val="00147D15"/>
    <w:rsid w:val="0015019E"/>
    <w:rsid w:val="001502E5"/>
    <w:rsid w:val="00150DC9"/>
    <w:rsid w:val="00151B00"/>
    <w:rsid w:val="00151F71"/>
    <w:rsid w:val="00151FD4"/>
    <w:rsid w:val="00152129"/>
    <w:rsid w:val="001534D0"/>
    <w:rsid w:val="00155109"/>
    <w:rsid w:val="00155D06"/>
    <w:rsid w:val="00155E4B"/>
    <w:rsid w:val="00156792"/>
    <w:rsid w:val="00160235"/>
    <w:rsid w:val="0016037C"/>
    <w:rsid w:val="0016059A"/>
    <w:rsid w:val="00160DE4"/>
    <w:rsid w:val="001610D2"/>
    <w:rsid w:val="001614F4"/>
    <w:rsid w:val="00161866"/>
    <w:rsid w:val="00161990"/>
    <w:rsid w:val="001622C2"/>
    <w:rsid w:val="00162E9D"/>
    <w:rsid w:val="001630CF"/>
    <w:rsid w:val="001631E2"/>
    <w:rsid w:val="00163314"/>
    <w:rsid w:val="001635EC"/>
    <w:rsid w:val="001636EF"/>
    <w:rsid w:val="00164E4F"/>
    <w:rsid w:val="00164F14"/>
    <w:rsid w:val="0016597F"/>
    <w:rsid w:val="00165AFD"/>
    <w:rsid w:val="00165E00"/>
    <w:rsid w:val="0016691F"/>
    <w:rsid w:val="00166DB8"/>
    <w:rsid w:val="0016716B"/>
    <w:rsid w:val="00167873"/>
    <w:rsid w:val="0017076C"/>
    <w:rsid w:val="00171125"/>
    <w:rsid w:val="001719BA"/>
    <w:rsid w:val="001725E2"/>
    <w:rsid w:val="00173217"/>
    <w:rsid w:val="00173B15"/>
    <w:rsid w:val="00173BD9"/>
    <w:rsid w:val="00173E61"/>
    <w:rsid w:val="00174D1B"/>
    <w:rsid w:val="00174EB6"/>
    <w:rsid w:val="0017610D"/>
    <w:rsid w:val="00177016"/>
    <w:rsid w:val="0017757F"/>
    <w:rsid w:val="00177A77"/>
    <w:rsid w:val="00177B88"/>
    <w:rsid w:val="00177BD1"/>
    <w:rsid w:val="001805FA"/>
    <w:rsid w:val="00181088"/>
    <w:rsid w:val="00181102"/>
    <w:rsid w:val="001814E1"/>
    <w:rsid w:val="001819B7"/>
    <w:rsid w:val="00181A35"/>
    <w:rsid w:val="00182007"/>
    <w:rsid w:val="001823A4"/>
    <w:rsid w:val="001826E1"/>
    <w:rsid w:val="001829E8"/>
    <w:rsid w:val="00184BCA"/>
    <w:rsid w:val="00184EE9"/>
    <w:rsid w:val="001853A7"/>
    <w:rsid w:val="0018577D"/>
    <w:rsid w:val="00185B6B"/>
    <w:rsid w:val="00186379"/>
    <w:rsid w:val="00190A94"/>
    <w:rsid w:val="00191693"/>
    <w:rsid w:val="00192B44"/>
    <w:rsid w:val="00192E5C"/>
    <w:rsid w:val="00194A8E"/>
    <w:rsid w:val="00195060"/>
    <w:rsid w:val="00195917"/>
    <w:rsid w:val="001A0A2F"/>
    <w:rsid w:val="001A0F0C"/>
    <w:rsid w:val="001A1211"/>
    <w:rsid w:val="001A1A84"/>
    <w:rsid w:val="001A2A73"/>
    <w:rsid w:val="001A3769"/>
    <w:rsid w:val="001A3F5A"/>
    <w:rsid w:val="001A4363"/>
    <w:rsid w:val="001A463E"/>
    <w:rsid w:val="001A54ED"/>
    <w:rsid w:val="001A57A6"/>
    <w:rsid w:val="001A656B"/>
    <w:rsid w:val="001A660C"/>
    <w:rsid w:val="001A67D5"/>
    <w:rsid w:val="001A6CC6"/>
    <w:rsid w:val="001A7740"/>
    <w:rsid w:val="001A7B07"/>
    <w:rsid w:val="001B045D"/>
    <w:rsid w:val="001B07CD"/>
    <w:rsid w:val="001B08CF"/>
    <w:rsid w:val="001B0ED2"/>
    <w:rsid w:val="001B118A"/>
    <w:rsid w:val="001B1371"/>
    <w:rsid w:val="001B13F5"/>
    <w:rsid w:val="001B16DF"/>
    <w:rsid w:val="001B184D"/>
    <w:rsid w:val="001B1CB7"/>
    <w:rsid w:val="001B2A7A"/>
    <w:rsid w:val="001B2A83"/>
    <w:rsid w:val="001B3291"/>
    <w:rsid w:val="001B3472"/>
    <w:rsid w:val="001B348A"/>
    <w:rsid w:val="001B439E"/>
    <w:rsid w:val="001B4630"/>
    <w:rsid w:val="001B6301"/>
    <w:rsid w:val="001B6969"/>
    <w:rsid w:val="001B69C5"/>
    <w:rsid w:val="001B6EFB"/>
    <w:rsid w:val="001B7182"/>
    <w:rsid w:val="001B7BF8"/>
    <w:rsid w:val="001B7F10"/>
    <w:rsid w:val="001C0D07"/>
    <w:rsid w:val="001C17C6"/>
    <w:rsid w:val="001C1BA3"/>
    <w:rsid w:val="001C1BD7"/>
    <w:rsid w:val="001C1D56"/>
    <w:rsid w:val="001C2670"/>
    <w:rsid w:val="001C2EA8"/>
    <w:rsid w:val="001C346D"/>
    <w:rsid w:val="001C34D3"/>
    <w:rsid w:val="001C3A74"/>
    <w:rsid w:val="001C4794"/>
    <w:rsid w:val="001C47BE"/>
    <w:rsid w:val="001C4871"/>
    <w:rsid w:val="001C5156"/>
    <w:rsid w:val="001C5A47"/>
    <w:rsid w:val="001C68FE"/>
    <w:rsid w:val="001C6B6C"/>
    <w:rsid w:val="001C70F9"/>
    <w:rsid w:val="001C7AD6"/>
    <w:rsid w:val="001C7CDA"/>
    <w:rsid w:val="001D03C6"/>
    <w:rsid w:val="001D05B4"/>
    <w:rsid w:val="001D0805"/>
    <w:rsid w:val="001D0913"/>
    <w:rsid w:val="001D09EE"/>
    <w:rsid w:val="001D1470"/>
    <w:rsid w:val="001D1BE8"/>
    <w:rsid w:val="001D1C2A"/>
    <w:rsid w:val="001D233B"/>
    <w:rsid w:val="001D26DB"/>
    <w:rsid w:val="001D29F6"/>
    <w:rsid w:val="001D332E"/>
    <w:rsid w:val="001D3B9E"/>
    <w:rsid w:val="001D551B"/>
    <w:rsid w:val="001D5E1A"/>
    <w:rsid w:val="001D6430"/>
    <w:rsid w:val="001D6928"/>
    <w:rsid w:val="001D7144"/>
    <w:rsid w:val="001D727F"/>
    <w:rsid w:val="001D7F12"/>
    <w:rsid w:val="001E1326"/>
    <w:rsid w:val="001E2337"/>
    <w:rsid w:val="001E33A4"/>
    <w:rsid w:val="001E3E35"/>
    <w:rsid w:val="001E46D0"/>
    <w:rsid w:val="001E4DE4"/>
    <w:rsid w:val="001E56B2"/>
    <w:rsid w:val="001E5C6D"/>
    <w:rsid w:val="001E6207"/>
    <w:rsid w:val="001E6BEE"/>
    <w:rsid w:val="001E7570"/>
    <w:rsid w:val="001E793A"/>
    <w:rsid w:val="001F031F"/>
    <w:rsid w:val="001F1515"/>
    <w:rsid w:val="001F21DF"/>
    <w:rsid w:val="001F22FD"/>
    <w:rsid w:val="001F2CCD"/>
    <w:rsid w:val="001F325E"/>
    <w:rsid w:val="001F45FF"/>
    <w:rsid w:val="001F4B5C"/>
    <w:rsid w:val="001F500B"/>
    <w:rsid w:val="001F68D5"/>
    <w:rsid w:val="001F6DFB"/>
    <w:rsid w:val="001F7057"/>
    <w:rsid w:val="001F72A0"/>
    <w:rsid w:val="001F7597"/>
    <w:rsid w:val="00201036"/>
    <w:rsid w:val="00201B60"/>
    <w:rsid w:val="002025AC"/>
    <w:rsid w:val="00203718"/>
    <w:rsid w:val="00203752"/>
    <w:rsid w:val="00203762"/>
    <w:rsid w:val="002040C8"/>
    <w:rsid w:val="0020487F"/>
    <w:rsid w:val="00205308"/>
    <w:rsid w:val="002059C3"/>
    <w:rsid w:val="00205B77"/>
    <w:rsid w:val="00206D8E"/>
    <w:rsid w:val="00207B52"/>
    <w:rsid w:val="00210840"/>
    <w:rsid w:val="00210B85"/>
    <w:rsid w:val="0021192C"/>
    <w:rsid w:val="0021306D"/>
    <w:rsid w:val="00213D07"/>
    <w:rsid w:val="00214CCB"/>
    <w:rsid w:val="00214EBA"/>
    <w:rsid w:val="002156B1"/>
    <w:rsid w:val="002158D6"/>
    <w:rsid w:val="00216BB2"/>
    <w:rsid w:val="00217AB8"/>
    <w:rsid w:val="002204A9"/>
    <w:rsid w:val="00220579"/>
    <w:rsid w:val="00220E1C"/>
    <w:rsid w:val="00220EDD"/>
    <w:rsid w:val="002216C1"/>
    <w:rsid w:val="002222D9"/>
    <w:rsid w:val="00222A6C"/>
    <w:rsid w:val="00223A5F"/>
    <w:rsid w:val="00223F35"/>
    <w:rsid w:val="00224C15"/>
    <w:rsid w:val="002256D7"/>
    <w:rsid w:val="002262BF"/>
    <w:rsid w:val="00226583"/>
    <w:rsid w:val="00226E3D"/>
    <w:rsid w:val="002275A0"/>
    <w:rsid w:val="00227739"/>
    <w:rsid w:val="00230514"/>
    <w:rsid w:val="0023097E"/>
    <w:rsid w:val="00230D1F"/>
    <w:rsid w:val="00231194"/>
    <w:rsid w:val="002311FD"/>
    <w:rsid w:val="00231593"/>
    <w:rsid w:val="00231FD2"/>
    <w:rsid w:val="002321D4"/>
    <w:rsid w:val="002326EC"/>
    <w:rsid w:val="002335A2"/>
    <w:rsid w:val="00234C5B"/>
    <w:rsid w:val="0023526A"/>
    <w:rsid w:val="00235E61"/>
    <w:rsid w:val="002361C0"/>
    <w:rsid w:val="0023630F"/>
    <w:rsid w:val="0023640C"/>
    <w:rsid w:val="00236D5D"/>
    <w:rsid w:val="002377FA"/>
    <w:rsid w:val="00237DCB"/>
    <w:rsid w:val="00240560"/>
    <w:rsid w:val="00240B34"/>
    <w:rsid w:val="00241185"/>
    <w:rsid w:val="002415CE"/>
    <w:rsid w:val="00241654"/>
    <w:rsid w:val="002424F8"/>
    <w:rsid w:val="00242FC9"/>
    <w:rsid w:val="00242FF7"/>
    <w:rsid w:val="002434D0"/>
    <w:rsid w:val="002438B4"/>
    <w:rsid w:val="00243B06"/>
    <w:rsid w:val="00243F1B"/>
    <w:rsid w:val="00244026"/>
    <w:rsid w:val="00244E09"/>
    <w:rsid w:val="00245BB9"/>
    <w:rsid w:val="002463E3"/>
    <w:rsid w:val="00247BAB"/>
    <w:rsid w:val="0025099A"/>
    <w:rsid w:val="002516DA"/>
    <w:rsid w:val="00251C15"/>
    <w:rsid w:val="002522B9"/>
    <w:rsid w:val="00252A73"/>
    <w:rsid w:val="0025337C"/>
    <w:rsid w:val="00253BC4"/>
    <w:rsid w:val="00253C30"/>
    <w:rsid w:val="00254AA5"/>
    <w:rsid w:val="002571BE"/>
    <w:rsid w:val="002603E3"/>
    <w:rsid w:val="00261616"/>
    <w:rsid w:val="002617B6"/>
    <w:rsid w:val="002619CB"/>
    <w:rsid w:val="00261C7B"/>
    <w:rsid w:val="00261EFA"/>
    <w:rsid w:val="00261F7C"/>
    <w:rsid w:val="00262BFF"/>
    <w:rsid w:val="00263FCA"/>
    <w:rsid w:val="00264A07"/>
    <w:rsid w:val="00265108"/>
    <w:rsid w:val="00267433"/>
    <w:rsid w:val="00267C89"/>
    <w:rsid w:val="002700FF"/>
    <w:rsid w:val="00270EB1"/>
    <w:rsid w:val="002713F6"/>
    <w:rsid w:val="0027161C"/>
    <w:rsid w:val="0027164E"/>
    <w:rsid w:val="00271B62"/>
    <w:rsid w:val="002725B7"/>
    <w:rsid w:val="00273A3E"/>
    <w:rsid w:val="00275209"/>
    <w:rsid w:val="002754BA"/>
    <w:rsid w:val="00275D81"/>
    <w:rsid w:val="002764B4"/>
    <w:rsid w:val="00276DEC"/>
    <w:rsid w:val="00280B2C"/>
    <w:rsid w:val="00280FB2"/>
    <w:rsid w:val="00281093"/>
    <w:rsid w:val="0028176F"/>
    <w:rsid w:val="00282105"/>
    <w:rsid w:val="0028231F"/>
    <w:rsid w:val="002823E8"/>
    <w:rsid w:val="00282B62"/>
    <w:rsid w:val="002837A9"/>
    <w:rsid w:val="00283A41"/>
    <w:rsid w:val="00283B2A"/>
    <w:rsid w:val="00284461"/>
    <w:rsid w:val="002852FE"/>
    <w:rsid w:val="0028550A"/>
    <w:rsid w:val="0028575B"/>
    <w:rsid w:val="00285765"/>
    <w:rsid w:val="0028591A"/>
    <w:rsid w:val="00285A22"/>
    <w:rsid w:val="002861ED"/>
    <w:rsid w:val="0028767C"/>
    <w:rsid w:val="00287EA4"/>
    <w:rsid w:val="002911D6"/>
    <w:rsid w:val="00291441"/>
    <w:rsid w:val="002916E6"/>
    <w:rsid w:val="00291724"/>
    <w:rsid w:val="00291A50"/>
    <w:rsid w:val="00292203"/>
    <w:rsid w:val="00292263"/>
    <w:rsid w:val="00292D36"/>
    <w:rsid w:val="00292E01"/>
    <w:rsid w:val="00293D1B"/>
    <w:rsid w:val="00293DE7"/>
    <w:rsid w:val="00293EA8"/>
    <w:rsid w:val="0029486E"/>
    <w:rsid w:val="00294A55"/>
    <w:rsid w:val="002952AB"/>
    <w:rsid w:val="002952F7"/>
    <w:rsid w:val="0029593E"/>
    <w:rsid w:val="002961D8"/>
    <w:rsid w:val="00296477"/>
    <w:rsid w:val="00296545"/>
    <w:rsid w:val="00296F1F"/>
    <w:rsid w:val="0029747B"/>
    <w:rsid w:val="00297D6C"/>
    <w:rsid w:val="002A055C"/>
    <w:rsid w:val="002A0566"/>
    <w:rsid w:val="002A40C3"/>
    <w:rsid w:val="002A468D"/>
    <w:rsid w:val="002A49B0"/>
    <w:rsid w:val="002A4BE2"/>
    <w:rsid w:val="002A58D3"/>
    <w:rsid w:val="002A5AAC"/>
    <w:rsid w:val="002A5F54"/>
    <w:rsid w:val="002A6417"/>
    <w:rsid w:val="002A66B8"/>
    <w:rsid w:val="002A737D"/>
    <w:rsid w:val="002A7C51"/>
    <w:rsid w:val="002B0102"/>
    <w:rsid w:val="002B0BA0"/>
    <w:rsid w:val="002B2EC4"/>
    <w:rsid w:val="002B412D"/>
    <w:rsid w:val="002B4497"/>
    <w:rsid w:val="002B4748"/>
    <w:rsid w:val="002B4E9C"/>
    <w:rsid w:val="002B535A"/>
    <w:rsid w:val="002B5491"/>
    <w:rsid w:val="002B60A3"/>
    <w:rsid w:val="002B64CE"/>
    <w:rsid w:val="002B699C"/>
    <w:rsid w:val="002B6FD1"/>
    <w:rsid w:val="002B7D08"/>
    <w:rsid w:val="002C0163"/>
    <w:rsid w:val="002C034B"/>
    <w:rsid w:val="002C0472"/>
    <w:rsid w:val="002C09A4"/>
    <w:rsid w:val="002C0DC4"/>
    <w:rsid w:val="002C1043"/>
    <w:rsid w:val="002C1116"/>
    <w:rsid w:val="002C159D"/>
    <w:rsid w:val="002C15AA"/>
    <w:rsid w:val="002C192D"/>
    <w:rsid w:val="002C4533"/>
    <w:rsid w:val="002C5312"/>
    <w:rsid w:val="002C5397"/>
    <w:rsid w:val="002C5725"/>
    <w:rsid w:val="002C7FED"/>
    <w:rsid w:val="002D0569"/>
    <w:rsid w:val="002D1DB8"/>
    <w:rsid w:val="002D2860"/>
    <w:rsid w:val="002D29BA"/>
    <w:rsid w:val="002D2DCD"/>
    <w:rsid w:val="002D2E1B"/>
    <w:rsid w:val="002D4091"/>
    <w:rsid w:val="002D40A8"/>
    <w:rsid w:val="002D493F"/>
    <w:rsid w:val="002D4F16"/>
    <w:rsid w:val="002D50C7"/>
    <w:rsid w:val="002D56EF"/>
    <w:rsid w:val="002D5942"/>
    <w:rsid w:val="002D68E1"/>
    <w:rsid w:val="002D7089"/>
    <w:rsid w:val="002D7728"/>
    <w:rsid w:val="002E05B1"/>
    <w:rsid w:val="002E0C49"/>
    <w:rsid w:val="002E13D8"/>
    <w:rsid w:val="002E1825"/>
    <w:rsid w:val="002E18E2"/>
    <w:rsid w:val="002E28F3"/>
    <w:rsid w:val="002E3AB6"/>
    <w:rsid w:val="002E4054"/>
    <w:rsid w:val="002E46BC"/>
    <w:rsid w:val="002E47AF"/>
    <w:rsid w:val="002E4CFB"/>
    <w:rsid w:val="002E4F44"/>
    <w:rsid w:val="002E5248"/>
    <w:rsid w:val="002E53D2"/>
    <w:rsid w:val="002E5751"/>
    <w:rsid w:val="002E5FC0"/>
    <w:rsid w:val="002E6B2D"/>
    <w:rsid w:val="002E7CB1"/>
    <w:rsid w:val="002E7EF4"/>
    <w:rsid w:val="002F0532"/>
    <w:rsid w:val="002F0F82"/>
    <w:rsid w:val="002F13BA"/>
    <w:rsid w:val="002F19E0"/>
    <w:rsid w:val="002F1A8D"/>
    <w:rsid w:val="002F22F1"/>
    <w:rsid w:val="002F3541"/>
    <w:rsid w:val="002F3A1E"/>
    <w:rsid w:val="002F3B72"/>
    <w:rsid w:val="002F3CD7"/>
    <w:rsid w:val="002F42CF"/>
    <w:rsid w:val="002F43A6"/>
    <w:rsid w:val="002F5EDD"/>
    <w:rsid w:val="002F6140"/>
    <w:rsid w:val="002F7978"/>
    <w:rsid w:val="00301B0D"/>
    <w:rsid w:val="0030250D"/>
    <w:rsid w:val="00302EE3"/>
    <w:rsid w:val="00303123"/>
    <w:rsid w:val="003037BF"/>
    <w:rsid w:val="00303881"/>
    <w:rsid w:val="003038B2"/>
    <w:rsid w:val="003044EB"/>
    <w:rsid w:val="00305611"/>
    <w:rsid w:val="0030670A"/>
    <w:rsid w:val="003067D3"/>
    <w:rsid w:val="003076D1"/>
    <w:rsid w:val="00307722"/>
    <w:rsid w:val="003105B6"/>
    <w:rsid w:val="00310DDA"/>
    <w:rsid w:val="003116AA"/>
    <w:rsid w:val="00311C35"/>
    <w:rsid w:val="00312397"/>
    <w:rsid w:val="003129CA"/>
    <w:rsid w:val="00312DA2"/>
    <w:rsid w:val="0031357E"/>
    <w:rsid w:val="00314071"/>
    <w:rsid w:val="00314B9D"/>
    <w:rsid w:val="003152CA"/>
    <w:rsid w:val="00315388"/>
    <w:rsid w:val="00315EF8"/>
    <w:rsid w:val="00316E37"/>
    <w:rsid w:val="0031766E"/>
    <w:rsid w:val="00317841"/>
    <w:rsid w:val="00320142"/>
    <w:rsid w:val="00320536"/>
    <w:rsid w:val="00320B0A"/>
    <w:rsid w:val="00322A51"/>
    <w:rsid w:val="0032300D"/>
    <w:rsid w:val="003238E0"/>
    <w:rsid w:val="003241EE"/>
    <w:rsid w:val="003247FE"/>
    <w:rsid w:val="00326518"/>
    <w:rsid w:val="00326A03"/>
    <w:rsid w:val="00326E11"/>
    <w:rsid w:val="00327916"/>
    <w:rsid w:val="00327BA3"/>
    <w:rsid w:val="00330411"/>
    <w:rsid w:val="00330708"/>
    <w:rsid w:val="00330B0A"/>
    <w:rsid w:val="0033179B"/>
    <w:rsid w:val="0033287C"/>
    <w:rsid w:val="00332B72"/>
    <w:rsid w:val="00332C00"/>
    <w:rsid w:val="00333026"/>
    <w:rsid w:val="00333676"/>
    <w:rsid w:val="00334B34"/>
    <w:rsid w:val="00334CDA"/>
    <w:rsid w:val="00335038"/>
    <w:rsid w:val="0033506C"/>
    <w:rsid w:val="00335872"/>
    <w:rsid w:val="0033589F"/>
    <w:rsid w:val="00335BA8"/>
    <w:rsid w:val="00335E57"/>
    <w:rsid w:val="0033632E"/>
    <w:rsid w:val="003365D7"/>
    <w:rsid w:val="00336B46"/>
    <w:rsid w:val="00336E3F"/>
    <w:rsid w:val="0033767C"/>
    <w:rsid w:val="00340A02"/>
    <w:rsid w:val="00340C59"/>
    <w:rsid w:val="003418D1"/>
    <w:rsid w:val="003424F0"/>
    <w:rsid w:val="003437CD"/>
    <w:rsid w:val="00344B44"/>
    <w:rsid w:val="003450C2"/>
    <w:rsid w:val="0034577E"/>
    <w:rsid w:val="00345969"/>
    <w:rsid w:val="00345D83"/>
    <w:rsid w:val="00347BA1"/>
    <w:rsid w:val="00347CF7"/>
    <w:rsid w:val="00350071"/>
    <w:rsid w:val="003500A7"/>
    <w:rsid w:val="0035039E"/>
    <w:rsid w:val="00350A23"/>
    <w:rsid w:val="003517A6"/>
    <w:rsid w:val="00351A99"/>
    <w:rsid w:val="00351ACE"/>
    <w:rsid w:val="00352D3B"/>
    <w:rsid w:val="00355FCC"/>
    <w:rsid w:val="0035655C"/>
    <w:rsid w:val="00360142"/>
    <w:rsid w:val="0036072A"/>
    <w:rsid w:val="00361736"/>
    <w:rsid w:val="00361D32"/>
    <w:rsid w:val="00362835"/>
    <w:rsid w:val="003630BC"/>
    <w:rsid w:val="0036325F"/>
    <w:rsid w:val="0036350E"/>
    <w:rsid w:val="00363549"/>
    <w:rsid w:val="003636FF"/>
    <w:rsid w:val="003642E0"/>
    <w:rsid w:val="00364D98"/>
    <w:rsid w:val="00365A8D"/>
    <w:rsid w:val="003662B8"/>
    <w:rsid w:val="00366EEC"/>
    <w:rsid w:val="00366F7B"/>
    <w:rsid w:val="003701E7"/>
    <w:rsid w:val="00371061"/>
    <w:rsid w:val="003710F9"/>
    <w:rsid w:val="00372B8C"/>
    <w:rsid w:val="00373427"/>
    <w:rsid w:val="00373600"/>
    <w:rsid w:val="003736A2"/>
    <w:rsid w:val="00373ED9"/>
    <w:rsid w:val="0037400E"/>
    <w:rsid w:val="0037430C"/>
    <w:rsid w:val="0037568F"/>
    <w:rsid w:val="00375985"/>
    <w:rsid w:val="00376597"/>
    <w:rsid w:val="00376B20"/>
    <w:rsid w:val="0037768D"/>
    <w:rsid w:val="00377F19"/>
    <w:rsid w:val="00380C58"/>
    <w:rsid w:val="00380DE8"/>
    <w:rsid w:val="00380E0C"/>
    <w:rsid w:val="0038112F"/>
    <w:rsid w:val="0038136A"/>
    <w:rsid w:val="00381458"/>
    <w:rsid w:val="003816B9"/>
    <w:rsid w:val="00381C53"/>
    <w:rsid w:val="0038247D"/>
    <w:rsid w:val="003827D6"/>
    <w:rsid w:val="00382DE9"/>
    <w:rsid w:val="0038310B"/>
    <w:rsid w:val="00383F61"/>
    <w:rsid w:val="0038434F"/>
    <w:rsid w:val="003844EF"/>
    <w:rsid w:val="0038492F"/>
    <w:rsid w:val="003858AD"/>
    <w:rsid w:val="00385C10"/>
    <w:rsid w:val="0038625C"/>
    <w:rsid w:val="00386987"/>
    <w:rsid w:val="00391753"/>
    <w:rsid w:val="00391CEB"/>
    <w:rsid w:val="00392E19"/>
    <w:rsid w:val="0039324C"/>
    <w:rsid w:val="00394B92"/>
    <w:rsid w:val="00395F8E"/>
    <w:rsid w:val="003965A1"/>
    <w:rsid w:val="00396AFB"/>
    <w:rsid w:val="003970E3"/>
    <w:rsid w:val="00397F96"/>
    <w:rsid w:val="003A123D"/>
    <w:rsid w:val="003A154B"/>
    <w:rsid w:val="003A1C4A"/>
    <w:rsid w:val="003A22D8"/>
    <w:rsid w:val="003A2842"/>
    <w:rsid w:val="003A2D33"/>
    <w:rsid w:val="003A322E"/>
    <w:rsid w:val="003A3622"/>
    <w:rsid w:val="003A48EF"/>
    <w:rsid w:val="003A4D38"/>
    <w:rsid w:val="003A640B"/>
    <w:rsid w:val="003A6854"/>
    <w:rsid w:val="003A6A47"/>
    <w:rsid w:val="003A7D21"/>
    <w:rsid w:val="003B0103"/>
    <w:rsid w:val="003B039E"/>
    <w:rsid w:val="003B0872"/>
    <w:rsid w:val="003B14A1"/>
    <w:rsid w:val="003B2078"/>
    <w:rsid w:val="003B26FB"/>
    <w:rsid w:val="003B3259"/>
    <w:rsid w:val="003B327C"/>
    <w:rsid w:val="003B3BB4"/>
    <w:rsid w:val="003B3F2D"/>
    <w:rsid w:val="003B4211"/>
    <w:rsid w:val="003B4544"/>
    <w:rsid w:val="003B4594"/>
    <w:rsid w:val="003B4803"/>
    <w:rsid w:val="003B4CE4"/>
    <w:rsid w:val="003B4EE7"/>
    <w:rsid w:val="003B594B"/>
    <w:rsid w:val="003B655C"/>
    <w:rsid w:val="003B702E"/>
    <w:rsid w:val="003C02E7"/>
    <w:rsid w:val="003C09E8"/>
    <w:rsid w:val="003C1931"/>
    <w:rsid w:val="003C1D2E"/>
    <w:rsid w:val="003C2640"/>
    <w:rsid w:val="003C2932"/>
    <w:rsid w:val="003C3883"/>
    <w:rsid w:val="003C3922"/>
    <w:rsid w:val="003C3984"/>
    <w:rsid w:val="003C4587"/>
    <w:rsid w:val="003C6A5E"/>
    <w:rsid w:val="003C72EF"/>
    <w:rsid w:val="003C764D"/>
    <w:rsid w:val="003C7DD9"/>
    <w:rsid w:val="003D08BB"/>
    <w:rsid w:val="003D0B35"/>
    <w:rsid w:val="003D0F26"/>
    <w:rsid w:val="003D2606"/>
    <w:rsid w:val="003D27B5"/>
    <w:rsid w:val="003D4338"/>
    <w:rsid w:val="003D4650"/>
    <w:rsid w:val="003D4D3C"/>
    <w:rsid w:val="003D52D2"/>
    <w:rsid w:val="003D55A0"/>
    <w:rsid w:val="003D5665"/>
    <w:rsid w:val="003D585C"/>
    <w:rsid w:val="003D5964"/>
    <w:rsid w:val="003D5BF3"/>
    <w:rsid w:val="003D6571"/>
    <w:rsid w:val="003D669D"/>
    <w:rsid w:val="003D7479"/>
    <w:rsid w:val="003D7A17"/>
    <w:rsid w:val="003D7FD4"/>
    <w:rsid w:val="003E17BB"/>
    <w:rsid w:val="003E1C8A"/>
    <w:rsid w:val="003E2694"/>
    <w:rsid w:val="003E2D6A"/>
    <w:rsid w:val="003E3AE5"/>
    <w:rsid w:val="003E45B8"/>
    <w:rsid w:val="003E4C2F"/>
    <w:rsid w:val="003E5D51"/>
    <w:rsid w:val="003E62BF"/>
    <w:rsid w:val="003E6EAC"/>
    <w:rsid w:val="003E747C"/>
    <w:rsid w:val="003E7619"/>
    <w:rsid w:val="003E7697"/>
    <w:rsid w:val="003E7C5E"/>
    <w:rsid w:val="003F004A"/>
    <w:rsid w:val="003F00BA"/>
    <w:rsid w:val="003F0285"/>
    <w:rsid w:val="003F08E6"/>
    <w:rsid w:val="003F21C4"/>
    <w:rsid w:val="003F2D07"/>
    <w:rsid w:val="003F37C3"/>
    <w:rsid w:val="003F4083"/>
    <w:rsid w:val="003F48D2"/>
    <w:rsid w:val="003F60F2"/>
    <w:rsid w:val="003F61FD"/>
    <w:rsid w:val="003F62BB"/>
    <w:rsid w:val="003F64BA"/>
    <w:rsid w:val="003F66ED"/>
    <w:rsid w:val="003F68AE"/>
    <w:rsid w:val="003F6962"/>
    <w:rsid w:val="003F6D62"/>
    <w:rsid w:val="003F7540"/>
    <w:rsid w:val="003F79DA"/>
    <w:rsid w:val="003F7CF5"/>
    <w:rsid w:val="004010E2"/>
    <w:rsid w:val="00402887"/>
    <w:rsid w:val="00403545"/>
    <w:rsid w:val="00403670"/>
    <w:rsid w:val="004047FA"/>
    <w:rsid w:val="00404B8D"/>
    <w:rsid w:val="00405479"/>
    <w:rsid w:val="00405938"/>
    <w:rsid w:val="004060AA"/>
    <w:rsid w:val="0040670E"/>
    <w:rsid w:val="004106C4"/>
    <w:rsid w:val="004109D5"/>
    <w:rsid w:val="00410C48"/>
    <w:rsid w:val="00410E2D"/>
    <w:rsid w:val="00411D06"/>
    <w:rsid w:val="00411F82"/>
    <w:rsid w:val="004130CB"/>
    <w:rsid w:val="00413203"/>
    <w:rsid w:val="004136A3"/>
    <w:rsid w:val="00413EE5"/>
    <w:rsid w:val="00414397"/>
    <w:rsid w:val="0041501D"/>
    <w:rsid w:val="004161ED"/>
    <w:rsid w:val="004162F3"/>
    <w:rsid w:val="0041652C"/>
    <w:rsid w:val="00416EC4"/>
    <w:rsid w:val="004209C1"/>
    <w:rsid w:val="00420BA2"/>
    <w:rsid w:val="00420F39"/>
    <w:rsid w:val="0042241D"/>
    <w:rsid w:val="00422F85"/>
    <w:rsid w:val="004233FE"/>
    <w:rsid w:val="00424127"/>
    <w:rsid w:val="00425396"/>
    <w:rsid w:val="00425BCC"/>
    <w:rsid w:val="004261AB"/>
    <w:rsid w:val="00427566"/>
    <w:rsid w:val="00427644"/>
    <w:rsid w:val="00427745"/>
    <w:rsid w:val="004277DD"/>
    <w:rsid w:val="00427F08"/>
    <w:rsid w:val="00430F22"/>
    <w:rsid w:val="00431AAD"/>
    <w:rsid w:val="00431B3A"/>
    <w:rsid w:val="00431B83"/>
    <w:rsid w:val="00432504"/>
    <w:rsid w:val="004327D3"/>
    <w:rsid w:val="00432D2D"/>
    <w:rsid w:val="004351AC"/>
    <w:rsid w:val="00436CB5"/>
    <w:rsid w:val="004373F9"/>
    <w:rsid w:val="0043763D"/>
    <w:rsid w:val="00437CB5"/>
    <w:rsid w:val="0044001E"/>
    <w:rsid w:val="00440703"/>
    <w:rsid w:val="004408F6"/>
    <w:rsid w:val="00441F69"/>
    <w:rsid w:val="0044224C"/>
    <w:rsid w:val="004428BE"/>
    <w:rsid w:val="0044344E"/>
    <w:rsid w:val="0044493E"/>
    <w:rsid w:val="00444E28"/>
    <w:rsid w:val="00444E70"/>
    <w:rsid w:val="004465B2"/>
    <w:rsid w:val="00446FE5"/>
    <w:rsid w:val="00450588"/>
    <w:rsid w:val="00450B8F"/>
    <w:rsid w:val="004515B7"/>
    <w:rsid w:val="00452E22"/>
    <w:rsid w:val="0045351C"/>
    <w:rsid w:val="00453CA3"/>
    <w:rsid w:val="0045532A"/>
    <w:rsid w:val="0045588E"/>
    <w:rsid w:val="00455E71"/>
    <w:rsid w:val="00456100"/>
    <w:rsid w:val="0045690B"/>
    <w:rsid w:val="00457A0A"/>
    <w:rsid w:val="00457F8B"/>
    <w:rsid w:val="00460B94"/>
    <w:rsid w:val="00460D90"/>
    <w:rsid w:val="004614A8"/>
    <w:rsid w:val="00461929"/>
    <w:rsid w:val="004621AB"/>
    <w:rsid w:val="00462231"/>
    <w:rsid w:val="004629A8"/>
    <w:rsid w:val="004633DA"/>
    <w:rsid w:val="00463E80"/>
    <w:rsid w:val="004640D8"/>
    <w:rsid w:val="004644B9"/>
    <w:rsid w:val="00464B01"/>
    <w:rsid w:val="00464E97"/>
    <w:rsid w:val="00466183"/>
    <w:rsid w:val="00466AB9"/>
    <w:rsid w:val="00470210"/>
    <w:rsid w:val="00470B40"/>
    <w:rsid w:val="00471237"/>
    <w:rsid w:val="00471731"/>
    <w:rsid w:val="004724F3"/>
    <w:rsid w:val="00474591"/>
    <w:rsid w:val="00474B4B"/>
    <w:rsid w:val="0047566A"/>
    <w:rsid w:val="00476181"/>
    <w:rsid w:val="0047679D"/>
    <w:rsid w:val="0047744F"/>
    <w:rsid w:val="004804E1"/>
    <w:rsid w:val="00480581"/>
    <w:rsid w:val="00481921"/>
    <w:rsid w:val="0048223F"/>
    <w:rsid w:val="004842EC"/>
    <w:rsid w:val="004847DC"/>
    <w:rsid w:val="00484FE1"/>
    <w:rsid w:val="004850D5"/>
    <w:rsid w:val="004855CA"/>
    <w:rsid w:val="004865BE"/>
    <w:rsid w:val="00486E28"/>
    <w:rsid w:val="00487907"/>
    <w:rsid w:val="00487ABB"/>
    <w:rsid w:val="00487C94"/>
    <w:rsid w:val="00490BB0"/>
    <w:rsid w:val="00490C28"/>
    <w:rsid w:val="00490FE4"/>
    <w:rsid w:val="004914F1"/>
    <w:rsid w:val="004915B9"/>
    <w:rsid w:val="0049204F"/>
    <w:rsid w:val="00492241"/>
    <w:rsid w:val="00492472"/>
    <w:rsid w:val="004930F7"/>
    <w:rsid w:val="00493FD7"/>
    <w:rsid w:val="004949FB"/>
    <w:rsid w:val="00494C6A"/>
    <w:rsid w:val="00495224"/>
    <w:rsid w:val="004975BF"/>
    <w:rsid w:val="0049784A"/>
    <w:rsid w:val="004979B3"/>
    <w:rsid w:val="004A0776"/>
    <w:rsid w:val="004A13F2"/>
    <w:rsid w:val="004A1752"/>
    <w:rsid w:val="004A31C0"/>
    <w:rsid w:val="004A32C1"/>
    <w:rsid w:val="004A371B"/>
    <w:rsid w:val="004A443B"/>
    <w:rsid w:val="004A4A5D"/>
    <w:rsid w:val="004A6563"/>
    <w:rsid w:val="004A6F93"/>
    <w:rsid w:val="004A75C3"/>
    <w:rsid w:val="004A7A3B"/>
    <w:rsid w:val="004B0E95"/>
    <w:rsid w:val="004B1703"/>
    <w:rsid w:val="004B1847"/>
    <w:rsid w:val="004B23CD"/>
    <w:rsid w:val="004B2A7C"/>
    <w:rsid w:val="004B4606"/>
    <w:rsid w:val="004B55BF"/>
    <w:rsid w:val="004B57B2"/>
    <w:rsid w:val="004B5E4B"/>
    <w:rsid w:val="004B6446"/>
    <w:rsid w:val="004B676A"/>
    <w:rsid w:val="004B697A"/>
    <w:rsid w:val="004B7689"/>
    <w:rsid w:val="004B79F4"/>
    <w:rsid w:val="004C0A0E"/>
    <w:rsid w:val="004C1406"/>
    <w:rsid w:val="004C14E7"/>
    <w:rsid w:val="004C2045"/>
    <w:rsid w:val="004C25A6"/>
    <w:rsid w:val="004C289B"/>
    <w:rsid w:val="004C299E"/>
    <w:rsid w:val="004C3806"/>
    <w:rsid w:val="004C4524"/>
    <w:rsid w:val="004C4FA6"/>
    <w:rsid w:val="004C5032"/>
    <w:rsid w:val="004C5270"/>
    <w:rsid w:val="004C5570"/>
    <w:rsid w:val="004C589F"/>
    <w:rsid w:val="004C5980"/>
    <w:rsid w:val="004C59FF"/>
    <w:rsid w:val="004C70A5"/>
    <w:rsid w:val="004C7222"/>
    <w:rsid w:val="004D03EB"/>
    <w:rsid w:val="004D1407"/>
    <w:rsid w:val="004D14DE"/>
    <w:rsid w:val="004D1654"/>
    <w:rsid w:val="004D2B43"/>
    <w:rsid w:val="004D2C5B"/>
    <w:rsid w:val="004D32D1"/>
    <w:rsid w:val="004D38AE"/>
    <w:rsid w:val="004D3B0B"/>
    <w:rsid w:val="004D3E90"/>
    <w:rsid w:val="004D48B8"/>
    <w:rsid w:val="004D4B59"/>
    <w:rsid w:val="004D53B3"/>
    <w:rsid w:val="004D678F"/>
    <w:rsid w:val="004D724E"/>
    <w:rsid w:val="004D731B"/>
    <w:rsid w:val="004D76A8"/>
    <w:rsid w:val="004E00D3"/>
    <w:rsid w:val="004E0E82"/>
    <w:rsid w:val="004E261C"/>
    <w:rsid w:val="004E2B2B"/>
    <w:rsid w:val="004E32C2"/>
    <w:rsid w:val="004E33E9"/>
    <w:rsid w:val="004E4CC6"/>
    <w:rsid w:val="004E4F06"/>
    <w:rsid w:val="004E53AA"/>
    <w:rsid w:val="004E5DD6"/>
    <w:rsid w:val="004E66C2"/>
    <w:rsid w:val="004E6E22"/>
    <w:rsid w:val="004E747A"/>
    <w:rsid w:val="004E7ACE"/>
    <w:rsid w:val="004E7E69"/>
    <w:rsid w:val="004F1C08"/>
    <w:rsid w:val="004F2709"/>
    <w:rsid w:val="004F294E"/>
    <w:rsid w:val="004F2989"/>
    <w:rsid w:val="004F2F55"/>
    <w:rsid w:val="004F318A"/>
    <w:rsid w:val="004F3381"/>
    <w:rsid w:val="004F3920"/>
    <w:rsid w:val="004F4408"/>
    <w:rsid w:val="004F4857"/>
    <w:rsid w:val="004F48C9"/>
    <w:rsid w:val="004F4C32"/>
    <w:rsid w:val="004F5061"/>
    <w:rsid w:val="004F5984"/>
    <w:rsid w:val="004F6353"/>
    <w:rsid w:val="004F6543"/>
    <w:rsid w:val="004F6A21"/>
    <w:rsid w:val="00500AFB"/>
    <w:rsid w:val="005035E2"/>
    <w:rsid w:val="005044D4"/>
    <w:rsid w:val="00504D55"/>
    <w:rsid w:val="00504DA5"/>
    <w:rsid w:val="00504E67"/>
    <w:rsid w:val="0050516F"/>
    <w:rsid w:val="005052C0"/>
    <w:rsid w:val="005055FA"/>
    <w:rsid w:val="005064E1"/>
    <w:rsid w:val="0050670A"/>
    <w:rsid w:val="005068DE"/>
    <w:rsid w:val="00507FC7"/>
    <w:rsid w:val="00510358"/>
    <w:rsid w:val="005105FD"/>
    <w:rsid w:val="00510E5A"/>
    <w:rsid w:val="005113EF"/>
    <w:rsid w:val="0051150B"/>
    <w:rsid w:val="00511AE9"/>
    <w:rsid w:val="00512319"/>
    <w:rsid w:val="00512644"/>
    <w:rsid w:val="00512803"/>
    <w:rsid w:val="00513A17"/>
    <w:rsid w:val="00513DF2"/>
    <w:rsid w:val="005140D7"/>
    <w:rsid w:val="005146E8"/>
    <w:rsid w:val="00515EBA"/>
    <w:rsid w:val="00515FA9"/>
    <w:rsid w:val="005162A4"/>
    <w:rsid w:val="00520060"/>
    <w:rsid w:val="0052071E"/>
    <w:rsid w:val="005214CC"/>
    <w:rsid w:val="00522634"/>
    <w:rsid w:val="00522A99"/>
    <w:rsid w:val="00522E73"/>
    <w:rsid w:val="00524401"/>
    <w:rsid w:val="005249B4"/>
    <w:rsid w:val="00524D5D"/>
    <w:rsid w:val="00525448"/>
    <w:rsid w:val="005255B9"/>
    <w:rsid w:val="00526D9D"/>
    <w:rsid w:val="00527A2C"/>
    <w:rsid w:val="00530276"/>
    <w:rsid w:val="00530654"/>
    <w:rsid w:val="005316F8"/>
    <w:rsid w:val="005319AB"/>
    <w:rsid w:val="0053271B"/>
    <w:rsid w:val="0053377C"/>
    <w:rsid w:val="005342A2"/>
    <w:rsid w:val="00534EF0"/>
    <w:rsid w:val="00535FE2"/>
    <w:rsid w:val="0053688A"/>
    <w:rsid w:val="00537444"/>
    <w:rsid w:val="00537B4D"/>
    <w:rsid w:val="00540AE2"/>
    <w:rsid w:val="00541978"/>
    <w:rsid w:val="005427B4"/>
    <w:rsid w:val="005429AC"/>
    <w:rsid w:val="0054302D"/>
    <w:rsid w:val="00543DF6"/>
    <w:rsid w:val="00543F7C"/>
    <w:rsid w:val="00544B3D"/>
    <w:rsid w:val="005452A5"/>
    <w:rsid w:val="00545336"/>
    <w:rsid w:val="00545DAA"/>
    <w:rsid w:val="005461C6"/>
    <w:rsid w:val="00546882"/>
    <w:rsid w:val="005472DC"/>
    <w:rsid w:val="005502BD"/>
    <w:rsid w:val="00550330"/>
    <w:rsid w:val="00550CA2"/>
    <w:rsid w:val="00551000"/>
    <w:rsid w:val="005513DD"/>
    <w:rsid w:val="005522CC"/>
    <w:rsid w:val="0055249A"/>
    <w:rsid w:val="00552A61"/>
    <w:rsid w:val="005534DC"/>
    <w:rsid w:val="00553529"/>
    <w:rsid w:val="0055399B"/>
    <w:rsid w:val="0055420C"/>
    <w:rsid w:val="00555473"/>
    <w:rsid w:val="005558A4"/>
    <w:rsid w:val="005563D6"/>
    <w:rsid w:val="00556E13"/>
    <w:rsid w:val="0055726C"/>
    <w:rsid w:val="00557605"/>
    <w:rsid w:val="005613D9"/>
    <w:rsid w:val="00561933"/>
    <w:rsid w:val="0056257C"/>
    <w:rsid w:val="00562819"/>
    <w:rsid w:val="00562BC2"/>
    <w:rsid w:val="00563255"/>
    <w:rsid w:val="005636AB"/>
    <w:rsid w:val="005636BD"/>
    <w:rsid w:val="00563840"/>
    <w:rsid w:val="0056447A"/>
    <w:rsid w:val="0056466F"/>
    <w:rsid w:val="005654F5"/>
    <w:rsid w:val="00567114"/>
    <w:rsid w:val="00567807"/>
    <w:rsid w:val="00567B4A"/>
    <w:rsid w:val="005701AE"/>
    <w:rsid w:val="00570924"/>
    <w:rsid w:val="00570D64"/>
    <w:rsid w:val="0057198C"/>
    <w:rsid w:val="005723EC"/>
    <w:rsid w:val="005730FB"/>
    <w:rsid w:val="00573134"/>
    <w:rsid w:val="00573AFD"/>
    <w:rsid w:val="00575FD6"/>
    <w:rsid w:val="00576172"/>
    <w:rsid w:val="0057681C"/>
    <w:rsid w:val="00576964"/>
    <w:rsid w:val="00577006"/>
    <w:rsid w:val="00577014"/>
    <w:rsid w:val="00577CB0"/>
    <w:rsid w:val="00581660"/>
    <w:rsid w:val="0058275A"/>
    <w:rsid w:val="005829E6"/>
    <w:rsid w:val="00583502"/>
    <w:rsid w:val="00583FB7"/>
    <w:rsid w:val="00584530"/>
    <w:rsid w:val="00586452"/>
    <w:rsid w:val="00586CA0"/>
    <w:rsid w:val="00587457"/>
    <w:rsid w:val="00587C93"/>
    <w:rsid w:val="00590170"/>
    <w:rsid w:val="0059088D"/>
    <w:rsid w:val="00590AA4"/>
    <w:rsid w:val="00591F23"/>
    <w:rsid w:val="00592756"/>
    <w:rsid w:val="00592F56"/>
    <w:rsid w:val="00593D32"/>
    <w:rsid w:val="005943FA"/>
    <w:rsid w:val="00594757"/>
    <w:rsid w:val="0059522B"/>
    <w:rsid w:val="00595437"/>
    <w:rsid w:val="00595CB5"/>
    <w:rsid w:val="00595E02"/>
    <w:rsid w:val="00596738"/>
    <w:rsid w:val="005A0BF3"/>
    <w:rsid w:val="005A100D"/>
    <w:rsid w:val="005A100F"/>
    <w:rsid w:val="005A13A8"/>
    <w:rsid w:val="005A143B"/>
    <w:rsid w:val="005A15D3"/>
    <w:rsid w:val="005A2DE0"/>
    <w:rsid w:val="005A3857"/>
    <w:rsid w:val="005A3A1F"/>
    <w:rsid w:val="005A3DFD"/>
    <w:rsid w:val="005A458A"/>
    <w:rsid w:val="005A4746"/>
    <w:rsid w:val="005A5076"/>
    <w:rsid w:val="005A531B"/>
    <w:rsid w:val="005A540B"/>
    <w:rsid w:val="005A6934"/>
    <w:rsid w:val="005A6AF9"/>
    <w:rsid w:val="005A6C70"/>
    <w:rsid w:val="005A6CCE"/>
    <w:rsid w:val="005A6DE4"/>
    <w:rsid w:val="005A728F"/>
    <w:rsid w:val="005A793D"/>
    <w:rsid w:val="005A7B2E"/>
    <w:rsid w:val="005A7CFF"/>
    <w:rsid w:val="005B0A3A"/>
    <w:rsid w:val="005B1284"/>
    <w:rsid w:val="005B181E"/>
    <w:rsid w:val="005B187E"/>
    <w:rsid w:val="005B1A20"/>
    <w:rsid w:val="005B3193"/>
    <w:rsid w:val="005B3651"/>
    <w:rsid w:val="005B3710"/>
    <w:rsid w:val="005B4882"/>
    <w:rsid w:val="005B571D"/>
    <w:rsid w:val="005B5E90"/>
    <w:rsid w:val="005B6DA3"/>
    <w:rsid w:val="005B7328"/>
    <w:rsid w:val="005B7EEA"/>
    <w:rsid w:val="005C0C62"/>
    <w:rsid w:val="005C18A3"/>
    <w:rsid w:val="005C27FF"/>
    <w:rsid w:val="005C3F4B"/>
    <w:rsid w:val="005C44FC"/>
    <w:rsid w:val="005C4981"/>
    <w:rsid w:val="005C49E0"/>
    <w:rsid w:val="005C5D75"/>
    <w:rsid w:val="005C5DB2"/>
    <w:rsid w:val="005C6417"/>
    <w:rsid w:val="005C6536"/>
    <w:rsid w:val="005C719D"/>
    <w:rsid w:val="005C7503"/>
    <w:rsid w:val="005C7B6C"/>
    <w:rsid w:val="005D0CC9"/>
    <w:rsid w:val="005D2BED"/>
    <w:rsid w:val="005D35FE"/>
    <w:rsid w:val="005D3831"/>
    <w:rsid w:val="005D3941"/>
    <w:rsid w:val="005D3A5C"/>
    <w:rsid w:val="005D465F"/>
    <w:rsid w:val="005D4900"/>
    <w:rsid w:val="005D4DD4"/>
    <w:rsid w:val="005D5038"/>
    <w:rsid w:val="005D5D0C"/>
    <w:rsid w:val="005D68B0"/>
    <w:rsid w:val="005D69E2"/>
    <w:rsid w:val="005D7691"/>
    <w:rsid w:val="005D7A13"/>
    <w:rsid w:val="005E0D0F"/>
    <w:rsid w:val="005E109D"/>
    <w:rsid w:val="005E1101"/>
    <w:rsid w:val="005E1183"/>
    <w:rsid w:val="005E26A1"/>
    <w:rsid w:val="005E26ED"/>
    <w:rsid w:val="005E2F0E"/>
    <w:rsid w:val="005E33A7"/>
    <w:rsid w:val="005E3DF9"/>
    <w:rsid w:val="005E3E81"/>
    <w:rsid w:val="005E4468"/>
    <w:rsid w:val="005E471B"/>
    <w:rsid w:val="005E4C9C"/>
    <w:rsid w:val="005E534A"/>
    <w:rsid w:val="005E5F35"/>
    <w:rsid w:val="005E6F63"/>
    <w:rsid w:val="005E7794"/>
    <w:rsid w:val="005E7C3F"/>
    <w:rsid w:val="005F0065"/>
    <w:rsid w:val="005F1FB7"/>
    <w:rsid w:val="005F23E9"/>
    <w:rsid w:val="005F2DB9"/>
    <w:rsid w:val="005F361E"/>
    <w:rsid w:val="005F464D"/>
    <w:rsid w:val="005F4C98"/>
    <w:rsid w:val="005F4CA7"/>
    <w:rsid w:val="005F4F7E"/>
    <w:rsid w:val="005F501A"/>
    <w:rsid w:val="005F56F8"/>
    <w:rsid w:val="005F59A2"/>
    <w:rsid w:val="005F6838"/>
    <w:rsid w:val="00600036"/>
    <w:rsid w:val="00601030"/>
    <w:rsid w:val="00601124"/>
    <w:rsid w:val="006016BC"/>
    <w:rsid w:val="006016FC"/>
    <w:rsid w:val="0060174F"/>
    <w:rsid w:val="00602252"/>
    <w:rsid w:val="006023A2"/>
    <w:rsid w:val="00602C96"/>
    <w:rsid w:val="00603B6D"/>
    <w:rsid w:val="00605DAA"/>
    <w:rsid w:val="00606FB1"/>
    <w:rsid w:val="00607069"/>
    <w:rsid w:val="0060736C"/>
    <w:rsid w:val="00607506"/>
    <w:rsid w:val="00607677"/>
    <w:rsid w:val="00607A73"/>
    <w:rsid w:val="006106A4"/>
    <w:rsid w:val="006109CF"/>
    <w:rsid w:val="00610E46"/>
    <w:rsid w:val="00611261"/>
    <w:rsid w:val="00611356"/>
    <w:rsid w:val="006135B1"/>
    <w:rsid w:val="0061375B"/>
    <w:rsid w:val="00614021"/>
    <w:rsid w:val="006143B0"/>
    <w:rsid w:val="0061456D"/>
    <w:rsid w:val="006155C2"/>
    <w:rsid w:val="0061614C"/>
    <w:rsid w:val="00616466"/>
    <w:rsid w:val="0061652D"/>
    <w:rsid w:val="00616614"/>
    <w:rsid w:val="00616E4C"/>
    <w:rsid w:val="00616EAA"/>
    <w:rsid w:val="00617677"/>
    <w:rsid w:val="006177B6"/>
    <w:rsid w:val="00620011"/>
    <w:rsid w:val="006215C2"/>
    <w:rsid w:val="0062186E"/>
    <w:rsid w:val="006218CA"/>
    <w:rsid w:val="00622986"/>
    <w:rsid w:val="00622D5E"/>
    <w:rsid w:val="0062321C"/>
    <w:rsid w:val="00623D60"/>
    <w:rsid w:val="00624137"/>
    <w:rsid w:val="00624276"/>
    <w:rsid w:val="00624E73"/>
    <w:rsid w:val="00624F19"/>
    <w:rsid w:val="006253AD"/>
    <w:rsid w:val="00626D93"/>
    <w:rsid w:val="00627B3F"/>
    <w:rsid w:val="00627E69"/>
    <w:rsid w:val="00630B8D"/>
    <w:rsid w:val="006312FA"/>
    <w:rsid w:val="006319E7"/>
    <w:rsid w:val="00631A67"/>
    <w:rsid w:val="00631C3C"/>
    <w:rsid w:val="00631CA3"/>
    <w:rsid w:val="00631EB7"/>
    <w:rsid w:val="00633347"/>
    <w:rsid w:val="006334F5"/>
    <w:rsid w:val="00633941"/>
    <w:rsid w:val="00634587"/>
    <w:rsid w:val="00634C2D"/>
    <w:rsid w:val="00634E06"/>
    <w:rsid w:val="00634FB2"/>
    <w:rsid w:val="006350DD"/>
    <w:rsid w:val="00635246"/>
    <w:rsid w:val="006362D8"/>
    <w:rsid w:val="00636E41"/>
    <w:rsid w:val="00641A6B"/>
    <w:rsid w:val="006437DB"/>
    <w:rsid w:val="00643DE7"/>
    <w:rsid w:val="00644F22"/>
    <w:rsid w:val="00644F91"/>
    <w:rsid w:val="00645287"/>
    <w:rsid w:val="006456B5"/>
    <w:rsid w:val="00645F59"/>
    <w:rsid w:val="006474EA"/>
    <w:rsid w:val="0064781F"/>
    <w:rsid w:val="00647BFA"/>
    <w:rsid w:val="0065058C"/>
    <w:rsid w:val="006505ED"/>
    <w:rsid w:val="00650D1D"/>
    <w:rsid w:val="00650D5B"/>
    <w:rsid w:val="00651CE6"/>
    <w:rsid w:val="006524C3"/>
    <w:rsid w:val="00652657"/>
    <w:rsid w:val="00652E73"/>
    <w:rsid w:val="006531C2"/>
    <w:rsid w:val="00655830"/>
    <w:rsid w:val="0065624A"/>
    <w:rsid w:val="006562F2"/>
    <w:rsid w:val="00657493"/>
    <w:rsid w:val="0065773F"/>
    <w:rsid w:val="0065784E"/>
    <w:rsid w:val="0066027C"/>
    <w:rsid w:val="00660B6D"/>
    <w:rsid w:val="00661061"/>
    <w:rsid w:val="00661483"/>
    <w:rsid w:val="00661D5E"/>
    <w:rsid w:val="0066201E"/>
    <w:rsid w:val="006624AE"/>
    <w:rsid w:val="0066282D"/>
    <w:rsid w:val="00662831"/>
    <w:rsid w:val="00663509"/>
    <w:rsid w:val="00663A8C"/>
    <w:rsid w:val="00663AE8"/>
    <w:rsid w:val="00663D06"/>
    <w:rsid w:val="0066450F"/>
    <w:rsid w:val="00664561"/>
    <w:rsid w:val="006648D0"/>
    <w:rsid w:val="00667085"/>
    <w:rsid w:val="00667F31"/>
    <w:rsid w:val="00671149"/>
    <w:rsid w:val="006719E1"/>
    <w:rsid w:val="0067286D"/>
    <w:rsid w:val="00672A82"/>
    <w:rsid w:val="00673C25"/>
    <w:rsid w:val="00673F3D"/>
    <w:rsid w:val="00674638"/>
    <w:rsid w:val="00674D03"/>
    <w:rsid w:val="00675806"/>
    <w:rsid w:val="00677D9E"/>
    <w:rsid w:val="0068089D"/>
    <w:rsid w:val="00681402"/>
    <w:rsid w:val="00681827"/>
    <w:rsid w:val="006822A7"/>
    <w:rsid w:val="00683DE3"/>
    <w:rsid w:val="00683E12"/>
    <w:rsid w:val="00685A5D"/>
    <w:rsid w:val="00686A95"/>
    <w:rsid w:val="00687FDD"/>
    <w:rsid w:val="0069085B"/>
    <w:rsid w:val="00690A1C"/>
    <w:rsid w:val="00692381"/>
    <w:rsid w:val="00692FA1"/>
    <w:rsid w:val="00693B55"/>
    <w:rsid w:val="00694248"/>
    <w:rsid w:val="0069494B"/>
    <w:rsid w:val="006949D5"/>
    <w:rsid w:val="00694ECB"/>
    <w:rsid w:val="00695023"/>
    <w:rsid w:val="0069623D"/>
    <w:rsid w:val="00696F15"/>
    <w:rsid w:val="00697BEB"/>
    <w:rsid w:val="006A028A"/>
    <w:rsid w:val="006A0BD9"/>
    <w:rsid w:val="006A1472"/>
    <w:rsid w:val="006A23F6"/>
    <w:rsid w:val="006A2F4A"/>
    <w:rsid w:val="006A317E"/>
    <w:rsid w:val="006A3FEC"/>
    <w:rsid w:val="006A453D"/>
    <w:rsid w:val="006A4A2C"/>
    <w:rsid w:val="006A5363"/>
    <w:rsid w:val="006A5A90"/>
    <w:rsid w:val="006A6840"/>
    <w:rsid w:val="006A71B9"/>
    <w:rsid w:val="006A7A3D"/>
    <w:rsid w:val="006B03C4"/>
    <w:rsid w:val="006B0F2E"/>
    <w:rsid w:val="006B15E1"/>
    <w:rsid w:val="006B195B"/>
    <w:rsid w:val="006B230E"/>
    <w:rsid w:val="006B232E"/>
    <w:rsid w:val="006B3EB4"/>
    <w:rsid w:val="006B45C6"/>
    <w:rsid w:val="006B4F87"/>
    <w:rsid w:val="006B579E"/>
    <w:rsid w:val="006B5D87"/>
    <w:rsid w:val="006B5E24"/>
    <w:rsid w:val="006B609F"/>
    <w:rsid w:val="006B6123"/>
    <w:rsid w:val="006B7400"/>
    <w:rsid w:val="006C0355"/>
    <w:rsid w:val="006C0500"/>
    <w:rsid w:val="006C06B4"/>
    <w:rsid w:val="006C32CB"/>
    <w:rsid w:val="006C3657"/>
    <w:rsid w:val="006C3A79"/>
    <w:rsid w:val="006C3DEC"/>
    <w:rsid w:val="006C3FDA"/>
    <w:rsid w:val="006C5043"/>
    <w:rsid w:val="006C5EC7"/>
    <w:rsid w:val="006C6320"/>
    <w:rsid w:val="006C698B"/>
    <w:rsid w:val="006C72CA"/>
    <w:rsid w:val="006D0211"/>
    <w:rsid w:val="006D1424"/>
    <w:rsid w:val="006D203A"/>
    <w:rsid w:val="006D26F5"/>
    <w:rsid w:val="006D51BC"/>
    <w:rsid w:val="006D5669"/>
    <w:rsid w:val="006D56A6"/>
    <w:rsid w:val="006D58C1"/>
    <w:rsid w:val="006D5F37"/>
    <w:rsid w:val="006D6FFA"/>
    <w:rsid w:val="006D733D"/>
    <w:rsid w:val="006D75A7"/>
    <w:rsid w:val="006E068F"/>
    <w:rsid w:val="006E0F84"/>
    <w:rsid w:val="006E2486"/>
    <w:rsid w:val="006E2C40"/>
    <w:rsid w:val="006E2E61"/>
    <w:rsid w:val="006E4B2F"/>
    <w:rsid w:val="006E56A0"/>
    <w:rsid w:val="006E5715"/>
    <w:rsid w:val="006E5CC2"/>
    <w:rsid w:val="006E5DBF"/>
    <w:rsid w:val="006E6835"/>
    <w:rsid w:val="006E741B"/>
    <w:rsid w:val="006F152C"/>
    <w:rsid w:val="006F1BE0"/>
    <w:rsid w:val="006F2378"/>
    <w:rsid w:val="006F2D7B"/>
    <w:rsid w:val="006F3688"/>
    <w:rsid w:val="006F4023"/>
    <w:rsid w:val="006F4BCB"/>
    <w:rsid w:val="006F5B0E"/>
    <w:rsid w:val="006F7B74"/>
    <w:rsid w:val="006F7ECD"/>
    <w:rsid w:val="007006E1"/>
    <w:rsid w:val="00700C91"/>
    <w:rsid w:val="007012F2"/>
    <w:rsid w:val="00701693"/>
    <w:rsid w:val="0070177F"/>
    <w:rsid w:val="00702766"/>
    <w:rsid w:val="007028D8"/>
    <w:rsid w:val="00702C6F"/>
    <w:rsid w:val="0070308A"/>
    <w:rsid w:val="00703950"/>
    <w:rsid w:val="00704D8E"/>
    <w:rsid w:val="00705274"/>
    <w:rsid w:val="00705DCA"/>
    <w:rsid w:val="00707F4A"/>
    <w:rsid w:val="0071029D"/>
    <w:rsid w:val="00710AC8"/>
    <w:rsid w:val="00710BE4"/>
    <w:rsid w:val="00711DAA"/>
    <w:rsid w:val="00712DB8"/>
    <w:rsid w:val="00713B99"/>
    <w:rsid w:val="007141F1"/>
    <w:rsid w:val="007148C8"/>
    <w:rsid w:val="00714943"/>
    <w:rsid w:val="00715218"/>
    <w:rsid w:val="00715543"/>
    <w:rsid w:val="00715F3D"/>
    <w:rsid w:val="00716DDB"/>
    <w:rsid w:val="007173CD"/>
    <w:rsid w:val="00717415"/>
    <w:rsid w:val="00717FA0"/>
    <w:rsid w:val="00717FF5"/>
    <w:rsid w:val="00720185"/>
    <w:rsid w:val="00722D66"/>
    <w:rsid w:val="00722F55"/>
    <w:rsid w:val="00724550"/>
    <w:rsid w:val="007248D5"/>
    <w:rsid w:val="00725E31"/>
    <w:rsid w:val="00727D57"/>
    <w:rsid w:val="007310E2"/>
    <w:rsid w:val="007311E1"/>
    <w:rsid w:val="00731767"/>
    <w:rsid w:val="00731C4B"/>
    <w:rsid w:val="007323E2"/>
    <w:rsid w:val="00734376"/>
    <w:rsid w:val="0073449C"/>
    <w:rsid w:val="0073461A"/>
    <w:rsid w:val="00734B01"/>
    <w:rsid w:val="0073501F"/>
    <w:rsid w:val="00735371"/>
    <w:rsid w:val="00736D44"/>
    <w:rsid w:val="00737447"/>
    <w:rsid w:val="0074087B"/>
    <w:rsid w:val="00742202"/>
    <w:rsid w:val="00742A1C"/>
    <w:rsid w:val="007435EF"/>
    <w:rsid w:val="007438F6"/>
    <w:rsid w:val="00743E14"/>
    <w:rsid w:val="00743F8F"/>
    <w:rsid w:val="0074479D"/>
    <w:rsid w:val="00744FB7"/>
    <w:rsid w:val="0074534A"/>
    <w:rsid w:val="007456FB"/>
    <w:rsid w:val="00746699"/>
    <w:rsid w:val="00746BF3"/>
    <w:rsid w:val="00746F75"/>
    <w:rsid w:val="007471BE"/>
    <w:rsid w:val="00747817"/>
    <w:rsid w:val="0075067B"/>
    <w:rsid w:val="0075080E"/>
    <w:rsid w:val="00750B93"/>
    <w:rsid w:val="007513A7"/>
    <w:rsid w:val="00752C17"/>
    <w:rsid w:val="007536E7"/>
    <w:rsid w:val="007540F1"/>
    <w:rsid w:val="007546BC"/>
    <w:rsid w:val="00755701"/>
    <w:rsid w:val="00756676"/>
    <w:rsid w:val="00757386"/>
    <w:rsid w:val="00760DD5"/>
    <w:rsid w:val="00760F65"/>
    <w:rsid w:val="007619B0"/>
    <w:rsid w:val="00762002"/>
    <w:rsid w:val="00762118"/>
    <w:rsid w:val="00762481"/>
    <w:rsid w:val="007626D4"/>
    <w:rsid w:val="00762F0D"/>
    <w:rsid w:val="007631AB"/>
    <w:rsid w:val="00763293"/>
    <w:rsid w:val="0076339B"/>
    <w:rsid w:val="007634E4"/>
    <w:rsid w:val="007644ED"/>
    <w:rsid w:val="00764AAF"/>
    <w:rsid w:val="007660F0"/>
    <w:rsid w:val="0076690E"/>
    <w:rsid w:val="00767125"/>
    <w:rsid w:val="00767138"/>
    <w:rsid w:val="00767776"/>
    <w:rsid w:val="00767BD9"/>
    <w:rsid w:val="007700E7"/>
    <w:rsid w:val="00770492"/>
    <w:rsid w:val="00770C5F"/>
    <w:rsid w:val="007711FE"/>
    <w:rsid w:val="00771455"/>
    <w:rsid w:val="00771525"/>
    <w:rsid w:val="007716E5"/>
    <w:rsid w:val="00771EC5"/>
    <w:rsid w:val="00772333"/>
    <w:rsid w:val="007724A4"/>
    <w:rsid w:val="00772B63"/>
    <w:rsid w:val="00774666"/>
    <w:rsid w:val="0077539D"/>
    <w:rsid w:val="007755A3"/>
    <w:rsid w:val="0077567B"/>
    <w:rsid w:val="00776C11"/>
    <w:rsid w:val="00776C6D"/>
    <w:rsid w:val="0077763D"/>
    <w:rsid w:val="00781079"/>
    <w:rsid w:val="007810DD"/>
    <w:rsid w:val="0078260C"/>
    <w:rsid w:val="007826A9"/>
    <w:rsid w:val="007840A1"/>
    <w:rsid w:val="007841FD"/>
    <w:rsid w:val="00784260"/>
    <w:rsid w:val="00785558"/>
    <w:rsid w:val="00785A85"/>
    <w:rsid w:val="0078689A"/>
    <w:rsid w:val="0078723B"/>
    <w:rsid w:val="00787C29"/>
    <w:rsid w:val="0079014D"/>
    <w:rsid w:val="00790D23"/>
    <w:rsid w:val="00791296"/>
    <w:rsid w:val="00791573"/>
    <w:rsid w:val="00791ABE"/>
    <w:rsid w:val="00793933"/>
    <w:rsid w:val="00793A43"/>
    <w:rsid w:val="00793B92"/>
    <w:rsid w:val="00793F9C"/>
    <w:rsid w:val="007951A1"/>
    <w:rsid w:val="00795755"/>
    <w:rsid w:val="00796398"/>
    <w:rsid w:val="0079680E"/>
    <w:rsid w:val="00796825"/>
    <w:rsid w:val="007969D8"/>
    <w:rsid w:val="00796A68"/>
    <w:rsid w:val="00796F8E"/>
    <w:rsid w:val="007A01EC"/>
    <w:rsid w:val="007A0272"/>
    <w:rsid w:val="007A04EA"/>
    <w:rsid w:val="007A0FD3"/>
    <w:rsid w:val="007A17A3"/>
    <w:rsid w:val="007A1F7A"/>
    <w:rsid w:val="007A2A4B"/>
    <w:rsid w:val="007A2CB3"/>
    <w:rsid w:val="007A309A"/>
    <w:rsid w:val="007A374C"/>
    <w:rsid w:val="007A4966"/>
    <w:rsid w:val="007A51B9"/>
    <w:rsid w:val="007A58F2"/>
    <w:rsid w:val="007A5F63"/>
    <w:rsid w:val="007A6D37"/>
    <w:rsid w:val="007A7D28"/>
    <w:rsid w:val="007B00D9"/>
    <w:rsid w:val="007B053C"/>
    <w:rsid w:val="007B0D58"/>
    <w:rsid w:val="007B10A7"/>
    <w:rsid w:val="007B146B"/>
    <w:rsid w:val="007B1AB7"/>
    <w:rsid w:val="007B2323"/>
    <w:rsid w:val="007B27EF"/>
    <w:rsid w:val="007B2A2C"/>
    <w:rsid w:val="007B3DC8"/>
    <w:rsid w:val="007B4270"/>
    <w:rsid w:val="007B4E48"/>
    <w:rsid w:val="007B7F35"/>
    <w:rsid w:val="007C017D"/>
    <w:rsid w:val="007C0559"/>
    <w:rsid w:val="007C0691"/>
    <w:rsid w:val="007C1225"/>
    <w:rsid w:val="007C1304"/>
    <w:rsid w:val="007C1D2E"/>
    <w:rsid w:val="007C1DA8"/>
    <w:rsid w:val="007C2144"/>
    <w:rsid w:val="007C2BEC"/>
    <w:rsid w:val="007C2D80"/>
    <w:rsid w:val="007C366E"/>
    <w:rsid w:val="007C4076"/>
    <w:rsid w:val="007C43A7"/>
    <w:rsid w:val="007C4868"/>
    <w:rsid w:val="007C4B06"/>
    <w:rsid w:val="007C4E1F"/>
    <w:rsid w:val="007C5052"/>
    <w:rsid w:val="007C5374"/>
    <w:rsid w:val="007C627B"/>
    <w:rsid w:val="007C729C"/>
    <w:rsid w:val="007C77F6"/>
    <w:rsid w:val="007C7AF0"/>
    <w:rsid w:val="007D00ED"/>
    <w:rsid w:val="007D02A1"/>
    <w:rsid w:val="007D076C"/>
    <w:rsid w:val="007D29BA"/>
    <w:rsid w:val="007D2CF3"/>
    <w:rsid w:val="007D400D"/>
    <w:rsid w:val="007D408E"/>
    <w:rsid w:val="007D446E"/>
    <w:rsid w:val="007D4703"/>
    <w:rsid w:val="007D50A0"/>
    <w:rsid w:val="007D6889"/>
    <w:rsid w:val="007D68B1"/>
    <w:rsid w:val="007D68E7"/>
    <w:rsid w:val="007D68EC"/>
    <w:rsid w:val="007D6B71"/>
    <w:rsid w:val="007E01D4"/>
    <w:rsid w:val="007E0702"/>
    <w:rsid w:val="007E0936"/>
    <w:rsid w:val="007E0C1A"/>
    <w:rsid w:val="007E0F29"/>
    <w:rsid w:val="007E14F5"/>
    <w:rsid w:val="007E1804"/>
    <w:rsid w:val="007E1B36"/>
    <w:rsid w:val="007E2CA4"/>
    <w:rsid w:val="007E3795"/>
    <w:rsid w:val="007E381C"/>
    <w:rsid w:val="007E4D1A"/>
    <w:rsid w:val="007E5921"/>
    <w:rsid w:val="007E5D84"/>
    <w:rsid w:val="007E688C"/>
    <w:rsid w:val="007E693B"/>
    <w:rsid w:val="007E6D36"/>
    <w:rsid w:val="007E6D45"/>
    <w:rsid w:val="007E6FFD"/>
    <w:rsid w:val="007E7E79"/>
    <w:rsid w:val="007F0025"/>
    <w:rsid w:val="007F0588"/>
    <w:rsid w:val="007F0894"/>
    <w:rsid w:val="007F0DB5"/>
    <w:rsid w:val="007F0F68"/>
    <w:rsid w:val="007F1C7A"/>
    <w:rsid w:val="007F24EC"/>
    <w:rsid w:val="007F3125"/>
    <w:rsid w:val="007F369F"/>
    <w:rsid w:val="007F499E"/>
    <w:rsid w:val="007F5F03"/>
    <w:rsid w:val="007F5F2C"/>
    <w:rsid w:val="007F63E2"/>
    <w:rsid w:val="007F66B6"/>
    <w:rsid w:val="007F72BC"/>
    <w:rsid w:val="007F78B8"/>
    <w:rsid w:val="007F7939"/>
    <w:rsid w:val="0080056A"/>
    <w:rsid w:val="00800771"/>
    <w:rsid w:val="00800A15"/>
    <w:rsid w:val="00800EC8"/>
    <w:rsid w:val="00801579"/>
    <w:rsid w:val="00801F6A"/>
    <w:rsid w:val="00804866"/>
    <w:rsid w:val="00805208"/>
    <w:rsid w:val="008056BD"/>
    <w:rsid w:val="008059E6"/>
    <w:rsid w:val="00806111"/>
    <w:rsid w:val="008063BA"/>
    <w:rsid w:val="008064F2"/>
    <w:rsid w:val="00806693"/>
    <w:rsid w:val="008066CC"/>
    <w:rsid w:val="0080682F"/>
    <w:rsid w:val="00806A8B"/>
    <w:rsid w:val="00806C8C"/>
    <w:rsid w:val="00807DA1"/>
    <w:rsid w:val="00810423"/>
    <w:rsid w:val="0081074B"/>
    <w:rsid w:val="00812317"/>
    <w:rsid w:val="00813900"/>
    <w:rsid w:val="00813AAB"/>
    <w:rsid w:val="00814526"/>
    <w:rsid w:val="00814F44"/>
    <w:rsid w:val="00816CA0"/>
    <w:rsid w:val="008173A0"/>
    <w:rsid w:val="00820102"/>
    <w:rsid w:val="008202EC"/>
    <w:rsid w:val="00820356"/>
    <w:rsid w:val="008219EF"/>
    <w:rsid w:val="0082229F"/>
    <w:rsid w:val="0082257A"/>
    <w:rsid w:val="0082309F"/>
    <w:rsid w:val="00823768"/>
    <w:rsid w:val="00823CAE"/>
    <w:rsid w:val="0082704F"/>
    <w:rsid w:val="0082705B"/>
    <w:rsid w:val="00827DB5"/>
    <w:rsid w:val="00830ACA"/>
    <w:rsid w:val="00830B6C"/>
    <w:rsid w:val="00830DE1"/>
    <w:rsid w:val="00831619"/>
    <w:rsid w:val="008317BF"/>
    <w:rsid w:val="00831EEF"/>
    <w:rsid w:val="00833071"/>
    <w:rsid w:val="00834D1C"/>
    <w:rsid w:val="008353F0"/>
    <w:rsid w:val="00835E64"/>
    <w:rsid w:val="0083666D"/>
    <w:rsid w:val="00836C08"/>
    <w:rsid w:val="008372B2"/>
    <w:rsid w:val="008401C3"/>
    <w:rsid w:val="0084039B"/>
    <w:rsid w:val="008404A0"/>
    <w:rsid w:val="00841B53"/>
    <w:rsid w:val="00842063"/>
    <w:rsid w:val="0084223B"/>
    <w:rsid w:val="00842463"/>
    <w:rsid w:val="00842A1A"/>
    <w:rsid w:val="0084301C"/>
    <w:rsid w:val="0084318B"/>
    <w:rsid w:val="00843792"/>
    <w:rsid w:val="00843C4A"/>
    <w:rsid w:val="00843D42"/>
    <w:rsid w:val="008443D5"/>
    <w:rsid w:val="00844A87"/>
    <w:rsid w:val="0084503D"/>
    <w:rsid w:val="00845190"/>
    <w:rsid w:val="008458CF"/>
    <w:rsid w:val="00845A51"/>
    <w:rsid w:val="00845E5F"/>
    <w:rsid w:val="00845EA4"/>
    <w:rsid w:val="00846AAD"/>
    <w:rsid w:val="00846DB1"/>
    <w:rsid w:val="00846F3D"/>
    <w:rsid w:val="008478D5"/>
    <w:rsid w:val="00847AB8"/>
    <w:rsid w:val="00847B2B"/>
    <w:rsid w:val="00847C60"/>
    <w:rsid w:val="0085045A"/>
    <w:rsid w:val="00850787"/>
    <w:rsid w:val="00850A85"/>
    <w:rsid w:val="00850D68"/>
    <w:rsid w:val="008510CF"/>
    <w:rsid w:val="00852018"/>
    <w:rsid w:val="008521C6"/>
    <w:rsid w:val="00852544"/>
    <w:rsid w:val="008527B5"/>
    <w:rsid w:val="008527C1"/>
    <w:rsid w:val="00853057"/>
    <w:rsid w:val="008530C8"/>
    <w:rsid w:val="0085319E"/>
    <w:rsid w:val="00853ABD"/>
    <w:rsid w:val="0085494E"/>
    <w:rsid w:val="00856001"/>
    <w:rsid w:val="00856944"/>
    <w:rsid w:val="00856B27"/>
    <w:rsid w:val="008574DA"/>
    <w:rsid w:val="008603FF"/>
    <w:rsid w:val="008605ED"/>
    <w:rsid w:val="00860AD3"/>
    <w:rsid w:val="00860C0F"/>
    <w:rsid w:val="00861934"/>
    <w:rsid w:val="00861ABA"/>
    <w:rsid w:val="0086294A"/>
    <w:rsid w:val="00862984"/>
    <w:rsid w:val="00862985"/>
    <w:rsid w:val="008631E3"/>
    <w:rsid w:val="00863678"/>
    <w:rsid w:val="00863722"/>
    <w:rsid w:val="008638A5"/>
    <w:rsid w:val="00863909"/>
    <w:rsid w:val="00863A04"/>
    <w:rsid w:val="00863B8D"/>
    <w:rsid w:val="00863BC0"/>
    <w:rsid w:val="00863C7D"/>
    <w:rsid w:val="00864199"/>
    <w:rsid w:val="00864A9B"/>
    <w:rsid w:val="00866782"/>
    <w:rsid w:val="00866811"/>
    <w:rsid w:val="00866D66"/>
    <w:rsid w:val="008676E8"/>
    <w:rsid w:val="00870203"/>
    <w:rsid w:val="0087064A"/>
    <w:rsid w:val="0087087A"/>
    <w:rsid w:val="00870992"/>
    <w:rsid w:val="00872584"/>
    <w:rsid w:val="008728F6"/>
    <w:rsid w:val="00873C7A"/>
    <w:rsid w:val="00873F53"/>
    <w:rsid w:val="008746B8"/>
    <w:rsid w:val="008746BD"/>
    <w:rsid w:val="00874ABF"/>
    <w:rsid w:val="00875640"/>
    <w:rsid w:val="008759D4"/>
    <w:rsid w:val="00876506"/>
    <w:rsid w:val="00877AA1"/>
    <w:rsid w:val="0088045B"/>
    <w:rsid w:val="00880E55"/>
    <w:rsid w:val="00880E57"/>
    <w:rsid w:val="00881405"/>
    <w:rsid w:val="0088199C"/>
    <w:rsid w:val="00881A32"/>
    <w:rsid w:val="00881E6D"/>
    <w:rsid w:val="00881F86"/>
    <w:rsid w:val="0088297C"/>
    <w:rsid w:val="0088353C"/>
    <w:rsid w:val="00883A2A"/>
    <w:rsid w:val="00884F0A"/>
    <w:rsid w:val="0088553E"/>
    <w:rsid w:val="00885B90"/>
    <w:rsid w:val="00885DF3"/>
    <w:rsid w:val="00886796"/>
    <w:rsid w:val="00886FB2"/>
    <w:rsid w:val="008875DD"/>
    <w:rsid w:val="00890311"/>
    <w:rsid w:val="00890A89"/>
    <w:rsid w:val="00890C45"/>
    <w:rsid w:val="00891D85"/>
    <w:rsid w:val="008926B0"/>
    <w:rsid w:val="00892700"/>
    <w:rsid w:val="00892C41"/>
    <w:rsid w:val="00893805"/>
    <w:rsid w:val="00894125"/>
    <w:rsid w:val="00894AC4"/>
    <w:rsid w:val="00895AC5"/>
    <w:rsid w:val="00895F87"/>
    <w:rsid w:val="008967FB"/>
    <w:rsid w:val="008970CF"/>
    <w:rsid w:val="008975D8"/>
    <w:rsid w:val="008A02D2"/>
    <w:rsid w:val="008A0CBB"/>
    <w:rsid w:val="008A23FA"/>
    <w:rsid w:val="008A26A0"/>
    <w:rsid w:val="008A3AFE"/>
    <w:rsid w:val="008A415E"/>
    <w:rsid w:val="008A41E4"/>
    <w:rsid w:val="008A45C3"/>
    <w:rsid w:val="008A568D"/>
    <w:rsid w:val="008A5A20"/>
    <w:rsid w:val="008A5D74"/>
    <w:rsid w:val="008A65D7"/>
    <w:rsid w:val="008A6A9B"/>
    <w:rsid w:val="008A70CE"/>
    <w:rsid w:val="008B0005"/>
    <w:rsid w:val="008B0489"/>
    <w:rsid w:val="008B0DE9"/>
    <w:rsid w:val="008B0EFF"/>
    <w:rsid w:val="008B115E"/>
    <w:rsid w:val="008B14B5"/>
    <w:rsid w:val="008B183D"/>
    <w:rsid w:val="008B187A"/>
    <w:rsid w:val="008B1F70"/>
    <w:rsid w:val="008B2CCF"/>
    <w:rsid w:val="008B2FAF"/>
    <w:rsid w:val="008B31E8"/>
    <w:rsid w:val="008B395B"/>
    <w:rsid w:val="008B3FBE"/>
    <w:rsid w:val="008B5C4F"/>
    <w:rsid w:val="008B5CFB"/>
    <w:rsid w:val="008B6032"/>
    <w:rsid w:val="008B6F80"/>
    <w:rsid w:val="008B7247"/>
    <w:rsid w:val="008B76D3"/>
    <w:rsid w:val="008C1B8F"/>
    <w:rsid w:val="008C1DCE"/>
    <w:rsid w:val="008C3452"/>
    <w:rsid w:val="008C474D"/>
    <w:rsid w:val="008C56E3"/>
    <w:rsid w:val="008C7884"/>
    <w:rsid w:val="008D0318"/>
    <w:rsid w:val="008D0394"/>
    <w:rsid w:val="008D41DB"/>
    <w:rsid w:val="008D4655"/>
    <w:rsid w:val="008D635E"/>
    <w:rsid w:val="008D71D5"/>
    <w:rsid w:val="008E0AA5"/>
    <w:rsid w:val="008E0B14"/>
    <w:rsid w:val="008E1AE3"/>
    <w:rsid w:val="008E24EF"/>
    <w:rsid w:val="008E2757"/>
    <w:rsid w:val="008E2CA9"/>
    <w:rsid w:val="008E31A3"/>
    <w:rsid w:val="008E4E5F"/>
    <w:rsid w:val="008E6F5F"/>
    <w:rsid w:val="008E71F3"/>
    <w:rsid w:val="008F0DC4"/>
    <w:rsid w:val="008F1356"/>
    <w:rsid w:val="008F1834"/>
    <w:rsid w:val="008F1AA9"/>
    <w:rsid w:val="008F1FC8"/>
    <w:rsid w:val="008F2B2E"/>
    <w:rsid w:val="008F2FD6"/>
    <w:rsid w:val="008F401A"/>
    <w:rsid w:val="008F445D"/>
    <w:rsid w:val="008F4AF3"/>
    <w:rsid w:val="008F4BF8"/>
    <w:rsid w:val="008F5006"/>
    <w:rsid w:val="008F569C"/>
    <w:rsid w:val="008F663F"/>
    <w:rsid w:val="008F6917"/>
    <w:rsid w:val="008F7159"/>
    <w:rsid w:val="008F7248"/>
    <w:rsid w:val="008F7356"/>
    <w:rsid w:val="008F7487"/>
    <w:rsid w:val="008F75B9"/>
    <w:rsid w:val="008F7A08"/>
    <w:rsid w:val="008F7A4A"/>
    <w:rsid w:val="008F7F16"/>
    <w:rsid w:val="0090020D"/>
    <w:rsid w:val="009010F0"/>
    <w:rsid w:val="00901272"/>
    <w:rsid w:val="00902155"/>
    <w:rsid w:val="009022B0"/>
    <w:rsid w:val="00902DA3"/>
    <w:rsid w:val="00903151"/>
    <w:rsid w:val="00903C91"/>
    <w:rsid w:val="009041EE"/>
    <w:rsid w:val="00904D13"/>
    <w:rsid w:val="00905404"/>
    <w:rsid w:val="00905449"/>
    <w:rsid w:val="0090687B"/>
    <w:rsid w:val="00906F14"/>
    <w:rsid w:val="0090796A"/>
    <w:rsid w:val="0091097E"/>
    <w:rsid w:val="00911101"/>
    <w:rsid w:val="009115A3"/>
    <w:rsid w:val="00911E2F"/>
    <w:rsid w:val="009130CF"/>
    <w:rsid w:val="00913F27"/>
    <w:rsid w:val="00914145"/>
    <w:rsid w:val="009143DB"/>
    <w:rsid w:val="00914D18"/>
    <w:rsid w:val="00917B4B"/>
    <w:rsid w:val="00917E1C"/>
    <w:rsid w:val="009200C9"/>
    <w:rsid w:val="00920258"/>
    <w:rsid w:val="00921027"/>
    <w:rsid w:val="0092199D"/>
    <w:rsid w:val="00921DBA"/>
    <w:rsid w:val="00923FCE"/>
    <w:rsid w:val="00924E23"/>
    <w:rsid w:val="00924F3C"/>
    <w:rsid w:val="00925E2C"/>
    <w:rsid w:val="00926138"/>
    <w:rsid w:val="00926968"/>
    <w:rsid w:val="00926D05"/>
    <w:rsid w:val="0092774B"/>
    <w:rsid w:val="00927897"/>
    <w:rsid w:val="0092791B"/>
    <w:rsid w:val="00930360"/>
    <w:rsid w:val="009303BB"/>
    <w:rsid w:val="00930429"/>
    <w:rsid w:val="009325E1"/>
    <w:rsid w:val="00932788"/>
    <w:rsid w:val="00933C33"/>
    <w:rsid w:val="009359BA"/>
    <w:rsid w:val="00935CE9"/>
    <w:rsid w:val="00935D42"/>
    <w:rsid w:val="00935F70"/>
    <w:rsid w:val="0093623C"/>
    <w:rsid w:val="00936C7D"/>
    <w:rsid w:val="009373F3"/>
    <w:rsid w:val="00937ADB"/>
    <w:rsid w:val="00937DDF"/>
    <w:rsid w:val="009403AA"/>
    <w:rsid w:val="00940D60"/>
    <w:rsid w:val="00940F47"/>
    <w:rsid w:val="0094195F"/>
    <w:rsid w:val="009423BE"/>
    <w:rsid w:val="00943E36"/>
    <w:rsid w:val="009443AF"/>
    <w:rsid w:val="009445B2"/>
    <w:rsid w:val="0094542B"/>
    <w:rsid w:val="00946D8D"/>
    <w:rsid w:val="00946DC1"/>
    <w:rsid w:val="0094705B"/>
    <w:rsid w:val="00947FEB"/>
    <w:rsid w:val="00950573"/>
    <w:rsid w:val="009506E7"/>
    <w:rsid w:val="00950ABA"/>
    <w:rsid w:val="00950C65"/>
    <w:rsid w:val="00951652"/>
    <w:rsid w:val="009516F5"/>
    <w:rsid w:val="00952383"/>
    <w:rsid w:val="00952C9D"/>
    <w:rsid w:val="00952FF8"/>
    <w:rsid w:val="00953254"/>
    <w:rsid w:val="00953A27"/>
    <w:rsid w:val="00953D65"/>
    <w:rsid w:val="009541EF"/>
    <w:rsid w:val="00954200"/>
    <w:rsid w:val="00954528"/>
    <w:rsid w:val="00954546"/>
    <w:rsid w:val="00954BD7"/>
    <w:rsid w:val="009553E2"/>
    <w:rsid w:val="00956298"/>
    <w:rsid w:val="00956B04"/>
    <w:rsid w:val="009573B6"/>
    <w:rsid w:val="009577A0"/>
    <w:rsid w:val="00957B87"/>
    <w:rsid w:val="00960046"/>
    <w:rsid w:val="00960312"/>
    <w:rsid w:val="009608E9"/>
    <w:rsid w:val="00960F3E"/>
    <w:rsid w:val="0096106B"/>
    <w:rsid w:val="00961AFE"/>
    <w:rsid w:val="009623DF"/>
    <w:rsid w:val="00962A71"/>
    <w:rsid w:val="00963E78"/>
    <w:rsid w:val="00964A8F"/>
    <w:rsid w:val="00965364"/>
    <w:rsid w:val="00965D13"/>
    <w:rsid w:val="009664DC"/>
    <w:rsid w:val="009705AF"/>
    <w:rsid w:val="00970876"/>
    <w:rsid w:val="00970B44"/>
    <w:rsid w:val="00971416"/>
    <w:rsid w:val="009716E7"/>
    <w:rsid w:val="009723F7"/>
    <w:rsid w:val="00972CE1"/>
    <w:rsid w:val="0097301F"/>
    <w:rsid w:val="00973B4D"/>
    <w:rsid w:val="00974CA8"/>
    <w:rsid w:val="00975229"/>
    <w:rsid w:val="00976328"/>
    <w:rsid w:val="009777B4"/>
    <w:rsid w:val="00977CC8"/>
    <w:rsid w:val="00977D44"/>
    <w:rsid w:val="009810B4"/>
    <w:rsid w:val="00982056"/>
    <w:rsid w:val="0098232D"/>
    <w:rsid w:val="00982D51"/>
    <w:rsid w:val="0098442B"/>
    <w:rsid w:val="00984A1D"/>
    <w:rsid w:val="00984CB5"/>
    <w:rsid w:val="00984F81"/>
    <w:rsid w:val="00985475"/>
    <w:rsid w:val="00985555"/>
    <w:rsid w:val="00986077"/>
    <w:rsid w:val="0098626A"/>
    <w:rsid w:val="00986E3F"/>
    <w:rsid w:val="009904C7"/>
    <w:rsid w:val="00991DBF"/>
    <w:rsid w:val="009939F5"/>
    <w:rsid w:val="00994313"/>
    <w:rsid w:val="0099435C"/>
    <w:rsid w:val="009947D8"/>
    <w:rsid w:val="00994A43"/>
    <w:rsid w:val="009954C7"/>
    <w:rsid w:val="00996AD5"/>
    <w:rsid w:val="009A06A3"/>
    <w:rsid w:val="009A203E"/>
    <w:rsid w:val="009A3168"/>
    <w:rsid w:val="009A337F"/>
    <w:rsid w:val="009A4280"/>
    <w:rsid w:val="009A45F4"/>
    <w:rsid w:val="009A4A19"/>
    <w:rsid w:val="009A4BEC"/>
    <w:rsid w:val="009A51A7"/>
    <w:rsid w:val="009A51BF"/>
    <w:rsid w:val="009A70EF"/>
    <w:rsid w:val="009B0057"/>
    <w:rsid w:val="009B01B3"/>
    <w:rsid w:val="009B11E0"/>
    <w:rsid w:val="009B22EA"/>
    <w:rsid w:val="009B2DA8"/>
    <w:rsid w:val="009B35E5"/>
    <w:rsid w:val="009B3A0F"/>
    <w:rsid w:val="009B3B5B"/>
    <w:rsid w:val="009B403D"/>
    <w:rsid w:val="009B4174"/>
    <w:rsid w:val="009B4E65"/>
    <w:rsid w:val="009B5009"/>
    <w:rsid w:val="009B517D"/>
    <w:rsid w:val="009B5318"/>
    <w:rsid w:val="009B65FD"/>
    <w:rsid w:val="009B672C"/>
    <w:rsid w:val="009B69DC"/>
    <w:rsid w:val="009B6DC3"/>
    <w:rsid w:val="009C0221"/>
    <w:rsid w:val="009C0C4E"/>
    <w:rsid w:val="009C19F8"/>
    <w:rsid w:val="009C2C9B"/>
    <w:rsid w:val="009C2D17"/>
    <w:rsid w:val="009C4513"/>
    <w:rsid w:val="009C69BB"/>
    <w:rsid w:val="009C77E8"/>
    <w:rsid w:val="009D03E1"/>
    <w:rsid w:val="009D0757"/>
    <w:rsid w:val="009D08FE"/>
    <w:rsid w:val="009D1449"/>
    <w:rsid w:val="009D211A"/>
    <w:rsid w:val="009D226C"/>
    <w:rsid w:val="009D2D16"/>
    <w:rsid w:val="009D327A"/>
    <w:rsid w:val="009D34F1"/>
    <w:rsid w:val="009D3991"/>
    <w:rsid w:val="009D3A29"/>
    <w:rsid w:val="009D475D"/>
    <w:rsid w:val="009D4F3C"/>
    <w:rsid w:val="009D5B00"/>
    <w:rsid w:val="009D7EC3"/>
    <w:rsid w:val="009E02BE"/>
    <w:rsid w:val="009E067A"/>
    <w:rsid w:val="009E12ED"/>
    <w:rsid w:val="009E1CE8"/>
    <w:rsid w:val="009E4FA7"/>
    <w:rsid w:val="009E4FF9"/>
    <w:rsid w:val="009E4FFA"/>
    <w:rsid w:val="009E5BCC"/>
    <w:rsid w:val="009E6476"/>
    <w:rsid w:val="009E6500"/>
    <w:rsid w:val="009E706F"/>
    <w:rsid w:val="009E7F4D"/>
    <w:rsid w:val="009F090B"/>
    <w:rsid w:val="009F0B39"/>
    <w:rsid w:val="009F21C3"/>
    <w:rsid w:val="009F22CB"/>
    <w:rsid w:val="009F2467"/>
    <w:rsid w:val="009F24B8"/>
    <w:rsid w:val="009F2AD8"/>
    <w:rsid w:val="009F3C4F"/>
    <w:rsid w:val="009F3D85"/>
    <w:rsid w:val="009F4089"/>
    <w:rsid w:val="009F4482"/>
    <w:rsid w:val="009F45E9"/>
    <w:rsid w:val="009F4852"/>
    <w:rsid w:val="009F507F"/>
    <w:rsid w:val="009F5095"/>
    <w:rsid w:val="009F5B90"/>
    <w:rsid w:val="009F5F6C"/>
    <w:rsid w:val="009F62E3"/>
    <w:rsid w:val="009F71B9"/>
    <w:rsid w:val="009F74F4"/>
    <w:rsid w:val="009F76E2"/>
    <w:rsid w:val="009F7AC0"/>
    <w:rsid w:val="00A012C3"/>
    <w:rsid w:val="00A01405"/>
    <w:rsid w:val="00A01412"/>
    <w:rsid w:val="00A01B97"/>
    <w:rsid w:val="00A01C6E"/>
    <w:rsid w:val="00A02CEA"/>
    <w:rsid w:val="00A02ED7"/>
    <w:rsid w:val="00A03575"/>
    <w:rsid w:val="00A03836"/>
    <w:rsid w:val="00A05C5C"/>
    <w:rsid w:val="00A060AA"/>
    <w:rsid w:val="00A065D4"/>
    <w:rsid w:val="00A07D4B"/>
    <w:rsid w:val="00A10E84"/>
    <w:rsid w:val="00A119EA"/>
    <w:rsid w:val="00A11ECE"/>
    <w:rsid w:val="00A121CC"/>
    <w:rsid w:val="00A127C3"/>
    <w:rsid w:val="00A12ED6"/>
    <w:rsid w:val="00A131E9"/>
    <w:rsid w:val="00A13D9B"/>
    <w:rsid w:val="00A1441F"/>
    <w:rsid w:val="00A147B7"/>
    <w:rsid w:val="00A14E9B"/>
    <w:rsid w:val="00A14F9D"/>
    <w:rsid w:val="00A15AB3"/>
    <w:rsid w:val="00A160AB"/>
    <w:rsid w:val="00A16FB8"/>
    <w:rsid w:val="00A1737F"/>
    <w:rsid w:val="00A1796F"/>
    <w:rsid w:val="00A17BD7"/>
    <w:rsid w:val="00A17E4C"/>
    <w:rsid w:val="00A20221"/>
    <w:rsid w:val="00A20405"/>
    <w:rsid w:val="00A21174"/>
    <w:rsid w:val="00A22466"/>
    <w:rsid w:val="00A22B85"/>
    <w:rsid w:val="00A24323"/>
    <w:rsid w:val="00A24759"/>
    <w:rsid w:val="00A27CFA"/>
    <w:rsid w:val="00A27D84"/>
    <w:rsid w:val="00A30133"/>
    <w:rsid w:val="00A307F7"/>
    <w:rsid w:val="00A30CFC"/>
    <w:rsid w:val="00A3184C"/>
    <w:rsid w:val="00A31E80"/>
    <w:rsid w:val="00A3206D"/>
    <w:rsid w:val="00A322C4"/>
    <w:rsid w:val="00A344BB"/>
    <w:rsid w:val="00A34690"/>
    <w:rsid w:val="00A34E87"/>
    <w:rsid w:val="00A351FD"/>
    <w:rsid w:val="00A3550A"/>
    <w:rsid w:val="00A35A89"/>
    <w:rsid w:val="00A36295"/>
    <w:rsid w:val="00A3735F"/>
    <w:rsid w:val="00A37A7B"/>
    <w:rsid w:val="00A40931"/>
    <w:rsid w:val="00A412F8"/>
    <w:rsid w:val="00A428A2"/>
    <w:rsid w:val="00A432D0"/>
    <w:rsid w:val="00A43E96"/>
    <w:rsid w:val="00A4555D"/>
    <w:rsid w:val="00A45701"/>
    <w:rsid w:val="00A45FCA"/>
    <w:rsid w:val="00A47688"/>
    <w:rsid w:val="00A476A3"/>
    <w:rsid w:val="00A47A5D"/>
    <w:rsid w:val="00A47C3B"/>
    <w:rsid w:val="00A51675"/>
    <w:rsid w:val="00A5190C"/>
    <w:rsid w:val="00A5208A"/>
    <w:rsid w:val="00A52AF3"/>
    <w:rsid w:val="00A53BFB"/>
    <w:rsid w:val="00A53D0C"/>
    <w:rsid w:val="00A54798"/>
    <w:rsid w:val="00A55371"/>
    <w:rsid w:val="00A55ADA"/>
    <w:rsid w:val="00A55D3A"/>
    <w:rsid w:val="00A601CF"/>
    <w:rsid w:val="00A60BD9"/>
    <w:rsid w:val="00A60F13"/>
    <w:rsid w:val="00A60FA2"/>
    <w:rsid w:val="00A60FDC"/>
    <w:rsid w:val="00A61FA1"/>
    <w:rsid w:val="00A62961"/>
    <w:rsid w:val="00A629CE"/>
    <w:rsid w:val="00A62B84"/>
    <w:rsid w:val="00A63D91"/>
    <w:rsid w:val="00A659C6"/>
    <w:rsid w:val="00A65F13"/>
    <w:rsid w:val="00A66569"/>
    <w:rsid w:val="00A66713"/>
    <w:rsid w:val="00A66C16"/>
    <w:rsid w:val="00A70B8F"/>
    <w:rsid w:val="00A710F0"/>
    <w:rsid w:val="00A72CA9"/>
    <w:rsid w:val="00A73523"/>
    <w:rsid w:val="00A73E1F"/>
    <w:rsid w:val="00A7560E"/>
    <w:rsid w:val="00A75D9F"/>
    <w:rsid w:val="00A76479"/>
    <w:rsid w:val="00A80BE5"/>
    <w:rsid w:val="00A80CB4"/>
    <w:rsid w:val="00A81343"/>
    <w:rsid w:val="00A82882"/>
    <w:rsid w:val="00A82D36"/>
    <w:rsid w:val="00A82F09"/>
    <w:rsid w:val="00A82FCB"/>
    <w:rsid w:val="00A83478"/>
    <w:rsid w:val="00A83589"/>
    <w:rsid w:val="00A83EB5"/>
    <w:rsid w:val="00A84051"/>
    <w:rsid w:val="00A84088"/>
    <w:rsid w:val="00A84A9A"/>
    <w:rsid w:val="00A84AB3"/>
    <w:rsid w:val="00A85058"/>
    <w:rsid w:val="00A85286"/>
    <w:rsid w:val="00A85A0B"/>
    <w:rsid w:val="00A85CDF"/>
    <w:rsid w:val="00A86257"/>
    <w:rsid w:val="00A86585"/>
    <w:rsid w:val="00A86753"/>
    <w:rsid w:val="00A8684C"/>
    <w:rsid w:val="00A8687D"/>
    <w:rsid w:val="00A87189"/>
    <w:rsid w:val="00A8727B"/>
    <w:rsid w:val="00A90556"/>
    <w:rsid w:val="00A91189"/>
    <w:rsid w:val="00A91731"/>
    <w:rsid w:val="00A91E29"/>
    <w:rsid w:val="00A91E82"/>
    <w:rsid w:val="00A925FA"/>
    <w:rsid w:val="00A92789"/>
    <w:rsid w:val="00A93EB4"/>
    <w:rsid w:val="00A9450D"/>
    <w:rsid w:val="00A94F4D"/>
    <w:rsid w:val="00A9529F"/>
    <w:rsid w:val="00A954A3"/>
    <w:rsid w:val="00A955C9"/>
    <w:rsid w:val="00A974D2"/>
    <w:rsid w:val="00A97C84"/>
    <w:rsid w:val="00A97EC5"/>
    <w:rsid w:val="00A97F11"/>
    <w:rsid w:val="00AA0B29"/>
    <w:rsid w:val="00AA0C98"/>
    <w:rsid w:val="00AA198E"/>
    <w:rsid w:val="00AA22D9"/>
    <w:rsid w:val="00AA2820"/>
    <w:rsid w:val="00AA3515"/>
    <w:rsid w:val="00AA37D0"/>
    <w:rsid w:val="00AA4A2C"/>
    <w:rsid w:val="00AA4E6E"/>
    <w:rsid w:val="00AA51AB"/>
    <w:rsid w:val="00AA5E9F"/>
    <w:rsid w:val="00AA5FCF"/>
    <w:rsid w:val="00AB0364"/>
    <w:rsid w:val="00AB1731"/>
    <w:rsid w:val="00AB2F5B"/>
    <w:rsid w:val="00AB566A"/>
    <w:rsid w:val="00AB699F"/>
    <w:rsid w:val="00AB6B5A"/>
    <w:rsid w:val="00AB6DCF"/>
    <w:rsid w:val="00AB73FE"/>
    <w:rsid w:val="00AC02E3"/>
    <w:rsid w:val="00AC079F"/>
    <w:rsid w:val="00AC080D"/>
    <w:rsid w:val="00AC177B"/>
    <w:rsid w:val="00AC20DF"/>
    <w:rsid w:val="00AC2F5D"/>
    <w:rsid w:val="00AC3561"/>
    <w:rsid w:val="00AC3939"/>
    <w:rsid w:val="00AC3B31"/>
    <w:rsid w:val="00AC3F3D"/>
    <w:rsid w:val="00AC41E9"/>
    <w:rsid w:val="00AC5B9D"/>
    <w:rsid w:val="00AC6125"/>
    <w:rsid w:val="00AC658E"/>
    <w:rsid w:val="00AC6980"/>
    <w:rsid w:val="00AC7323"/>
    <w:rsid w:val="00AD0209"/>
    <w:rsid w:val="00AD0465"/>
    <w:rsid w:val="00AD0B4C"/>
    <w:rsid w:val="00AD10E9"/>
    <w:rsid w:val="00AD23EE"/>
    <w:rsid w:val="00AD28A3"/>
    <w:rsid w:val="00AD3456"/>
    <w:rsid w:val="00AD3B69"/>
    <w:rsid w:val="00AD47F7"/>
    <w:rsid w:val="00AD50B1"/>
    <w:rsid w:val="00AD6B2C"/>
    <w:rsid w:val="00AD72A5"/>
    <w:rsid w:val="00AD7FEC"/>
    <w:rsid w:val="00AE0064"/>
    <w:rsid w:val="00AE26C3"/>
    <w:rsid w:val="00AE4313"/>
    <w:rsid w:val="00AE65F8"/>
    <w:rsid w:val="00AE714D"/>
    <w:rsid w:val="00AE72B5"/>
    <w:rsid w:val="00AF040F"/>
    <w:rsid w:val="00AF0C89"/>
    <w:rsid w:val="00AF16B3"/>
    <w:rsid w:val="00AF348C"/>
    <w:rsid w:val="00AF506E"/>
    <w:rsid w:val="00AF59C0"/>
    <w:rsid w:val="00AF59F8"/>
    <w:rsid w:val="00AF6020"/>
    <w:rsid w:val="00AF69CC"/>
    <w:rsid w:val="00AF69DF"/>
    <w:rsid w:val="00AF7A82"/>
    <w:rsid w:val="00B00138"/>
    <w:rsid w:val="00B002AB"/>
    <w:rsid w:val="00B00F39"/>
    <w:rsid w:val="00B01033"/>
    <w:rsid w:val="00B037AB"/>
    <w:rsid w:val="00B037C7"/>
    <w:rsid w:val="00B03869"/>
    <w:rsid w:val="00B04AA2"/>
    <w:rsid w:val="00B04DFB"/>
    <w:rsid w:val="00B056AC"/>
    <w:rsid w:val="00B0594C"/>
    <w:rsid w:val="00B063D4"/>
    <w:rsid w:val="00B07A44"/>
    <w:rsid w:val="00B07B8D"/>
    <w:rsid w:val="00B106AE"/>
    <w:rsid w:val="00B1150D"/>
    <w:rsid w:val="00B116A0"/>
    <w:rsid w:val="00B138A6"/>
    <w:rsid w:val="00B13A72"/>
    <w:rsid w:val="00B13F6A"/>
    <w:rsid w:val="00B14CF7"/>
    <w:rsid w:val="00B14F98"/>
    <w:rsid w:val="00B153EF"/>
    <w:rsid w:val="00B15981"/>
    <w:rsid w:val="00B15DD4"/>
    <w:rsid w:val="00B16E00"/>
    <w:rsid w:val="00B16FC5"/>
    <w:rsid w:val="00B1711D"/>
    <w:rsid w:val="00B177AB"/>
    <w:rsid w:val="00B20041"/>
    <w:rsid w:val="00B2131A"/>
    <w:rsid w:val="00B217FB"/>
    <w:rsid w:val="00B21D9C"/>
    <w:rsid w:val="00B2292B"/>
    <w:rsid w:val="00B23040"/>
    <w:rsid w:val="00B24549"/>
    <w:rsid w:val="00B27FDF"/>
    <w:rsid w:val="00B306B6"/>
    <w:rsid w:val="00B31626"/>
    <w:rsid w:val="00B31BC5"/>
    <w:rsid w:val="00B31C86"/>
    <w:rsid w:val="00B332E3"/>
    <w:rsid w:val="00B33499"/>
    <w:rsid w:val="00B33563"/>
    <w:rsid w:val="00B338BC"/>
    <w:rsid w:val="00B343BE"/>
    <w:rsid w:val="00B3482D"/>
    <w:rsid w:val="00B34930"/>
    <w:rsid w:val="00B355D3"/>
    <w:rsid w:val="00B35BB8"/>
    <w:rsid w:val="00B367B4"/>
    <w:rsid w:val="00B37B53"/>
    <w:rsid w:val="00B4092A"/>
    <w:rsid w:val="00B4092B"/>
    <w:rsid w:val="00B40BA5"/>
    <w:rsid w:val="00B420FA"/>
    <w:rsid w:val="00B42874"/>
    <w:rsid w:val="00B42D28"/>
    <w:rsid w:val="00B431C7"/>
    <w:rsid w:val="00B439F9"/>
    <w:rsid w:val="00B44785"/>
    <w:rsid w:val="00B452B4"/>
    <w:rsid w:val="00B4533A"/>
    <w:rsid w:val="00B4569F"/>
    <w:rsid w:val="00B45E5B"/>
    <w:rsid w:val="00B46887"/>
    <w:rsid w:val="00B46AC3"/>
    <w:rsid w:val="00B47DD3"/>
    <w:rsid w:val="00B50716"/>
    <w:rsid w:val="00B50C46"/>
    <w:rsid w:val="00B512B9"/>
    <w:rsid w:val="00B51A5C"/>
    <w:rsid w:val="00B51D6B"/>
    <w:rsid w:val="00B51DED"/>
    <w:rsid w:val="00B52278"/>
    <w:rsid w:val="00B527AD"/>
    <w:rsid w:val="00B52B6E"/>
    <w:rsid w:val="00B52B81"/>
    <w:rsid w:val="00B52C89"/>
    <w:rsid w:val="00B53771"/>
    <w:rsid w:val="00B53967"/>
    <w:rsid w:val="00B544AD"/>
    <w:rsid w:val="00B54948"/>
    <w:rsid w:val="00B54DF3"/>
    <w:rsid w:val="00B557C8"/>
    <w:rsid w:val="00B56F5C"/>
    <w:rsid w:val="00B577C5"/>
    <w:rsid w:val="00B608D9"/>
    <w:rsid w:val="00B60BE4"/>
    <w:rsid w:val="00B60E37"/>
    <w:rsid w:val="00B62FE6"/>
    <w:rsid w:val="00B6324C"/>
    <w:rsid w:val="00B64BC6"/>
    <w:rsid w:val="00B64C2B"/>
    <w:rsid w:val="00B64F04"/>
    <w:rsid w:val="00B66365"/>
    <w:rsid w:val="00B66C8B"/>
    <w:rsid w:val="00B676F6"/>
    <w:rsid w:val="00B7023B"/>
    <w:rsid w:val="00B70647"/>
    <w:rsid w:val="00B709C2"/>
    <w:rsid w:val="00B70D45"/>
    <w:rsid w:val="00B715E5"/>
    <w:rsid w:val="00B71AC6"/>
    <w:rsid w:val="00B71AC8"/>
    <w:rsid w:val="00B71EB0"/>
    <w:rsid w:val="00B72048"/>
    <w:rsid w:val="00B72971"/>
    <w:rsid w:val="00B729D9"/>
    <w:rsid w:val="00B72AB5"/>
    <w:rsid w:val="00B72DBB"/>
    <w:rsid w:val="00B74E56"/>
    <w:rsid w:val="00B75058"/>
    <w:rsid w:val="00B75E49"/>
    <w:rsid w:val="00B76621"/>
    <w:rsid w:val="00B76B2F"/>
    <w:rsid w:val="00B76FD5"/>
    <w:rsid w:val="00B76FDA"/>
    <w:rsid w:val="00B808F4"/>
    <w:rsid w:val="00B8174B"/>
    <w:rsid w:val="00B8181A"/>
    <w:rsid w:val="00B82D7E"/>
    <w:rsid w:val="00B83213"/>
    <w:rsid w:val="00B84443"/>
    <w:rsid w:val="00B845A9"/>
    <w:rsid w:val="00B84B18"/>
    <w:rsid w:val="00B8594C"/>
    <w:rsid w:val="00B85C11"/>
    <w:rsid w:val="00B86374"/>
    <w:rsid w:val="00B867AA"/>
    <w:rsid w:val="00B9028A"/>
    <w:rsid w:val="00B906BD"/>
    <w:rsid w:val="00B908F6"/>
    <w:rsid w:val="00B909BE"/>
    <w:rsid w:val="00B90BB7"/>
    <w:rsid w:val="00B91595"/>
    <w:rsid w:val="00B917D0"/>
    <w:rsid w:val="00B91D0D"/>
    <w:rsid w:val="00B92653"/>
    <w:rsid w:val="00B929FB"/>
    <w:rsid w:val="00B934A1"/>
    <w:rsid w:val="00B94021"/>
    <w:rsid w:val="00B94451"/>
    <w:rsid w:val="00B9446E"/>
    <w:rsid w:val="00B954A9"/>
    <w:rsid w:val="00B95587"/>
    <w:rsid w:val="00B95C3B"/>
    <w:rsid w:val="00B95E65"/>
    <w:rsid w:val="00B963D8"/>
    <w:rsid w:val="00B965FA"/>
    <w:rsid w:val="00B96954"/>
    <w:rsid w:val="00B96C45"/>
    <w:rsid w:val="00B97178"/>
    <w:rsid w:val="00B971A1"/>
    <w:rsid w:val="00BA0846"/>
    <w:rsid w:val="00BA3444"/>
    <w:rsid w:val="00BA3F80"/>
    <w:rsid w:val="00BA4D0B"/>
    <w:rsid w:val="00BA4E83"/>
    <w:rsid w:val="00BA5747"/>
    <w:rsid w:val="00BA5A06"/>
    <w:rsid w:val="00BA5E88"/>
    <w:rsid w:val="00BA6D83"/>
    <w:rsid w:val="00BA7116"/>
    <w:rsid w:val="00BA7C15"/>
    <w:rsid w:val="00BB0176"/>
    <w:rsid w:val="00BB0CBB"/>
    <w:rsid w:val="00BB0E6A"/>
    <w:rsid w:val="00BB1F5B"/>
    <w:rsid w:val="00BB29B6"/>
    <w:rsid w:val="00BB2D9A"/>
    <w:rsid w:val="00BB3710"/>
    <w:rsid w:val="00BB4D19"/>
    <w:rsid w:val="00BB4FE4"/>
    <w:rsid w:val="00BB5529"/>
    <w:rsid w:val="00BB56C0"/>
    <w:rsid w:val="00BB5A16"/>
    <w:rsid w:val="00BB6492"/>
    <w:rsid w:val="00BB792D"/>
    <w:rsid w:val="00BB7C21"/>
    <w:rsid w:val="00BC0EFB"/>
    <w:rsid w:val="00BC0F85"/>
    <w:rsid w:val="00BC1072"/>
    <w:rsid w:val="00BC12D7"/>
    <w:rsid w:val="00BC1B3E"/>
    <w:rsid w:val="00BC1F5B"/>
    <w:rsid w:val="00BC2242"/>
    <w:rsid w:val="00BC2640"/>
    <w:rsid w:val="00BC30F7"/>
    <w:rsid w:val="00BC327F"/>
    <w:rsid w:val="00BC3986"/>
    <w:rsid w:val="00BC3B6F"/>
    <w:rsid w:val="00BC3E4A"/>
    <w:rsid w:val="00BC4282"/>
    <w:rsid w:val="00BC43DD"/>
    <w:rsid w:val="00BC5B00"/>
    <w:rsid w:val="00BC5C60"/>
    <w:rsid w:val="00BC5D05"/>
    <w:rsid w:val="00BC6043"/>
    <w:rsid w:val="00BC6497"/>
    <w:rsid w:val="00BC6729"/>
    <w:rsid w:val="00BC67AC"/>
    <w:rsid w:val="00BC7CBC"/>
    <w:rsid w:val="00BD064E"/>
    <w:rsid w:val="00BD1703"/>
    <w:rsid w:val="00BD202B"/>
    <w:rsid w:val="00BD2B6D"/>
    <w:rsid w:val="00BD3853"/>
    <w:rsid w:val="00BD5688"/>
    <w:rsid w:val="00BD573F"/>
    <w:rsid w:val="00BD5848"/>
    <w:rsid w:val="00BD5E4D"/>
    <w:rsid w:val="00BD63A3"/>
    <w:rsid w:val="00BD65B1"/>
    <w:rsid w:val="00BD686A"/>
    <w:rsid w:val="00BD6CCF"/>
    <w:rsid w:val="00BD7519"/>
    <w:rsid w:val="00BD7ECC"/>
    <w:rsid w:val="00BE003B"/>
    <w:rsid w:val="00BE102F"/>
    <w:rsid w:val="00BE1AB0"/>
    <w:rsid w:val="00BE2649"/>
    <w:rsid w:val="00BE2C87"/>
    <w:rsid w:val="00BE3E53"/>
    <w:rsid w:val="00BE472D"/>
    <w:rsid w:val="00BE54EE"/>
    <w:rsid w:val="00BE6F7D"/>
    <w:rsid w:val="00BE70BE"/>
    <w:rsid w:val="00BF07AE"/>
    <w:rsid w:val="00BF1DDE"/>
    <w:rsid w:val="00BF2A93"/>
    <w:rsid w:val="00BF33AD"/>
    <w:rsid w:val="00BF363C"/>
    <w:rsid w:val="00BF3AFE"/>
    <w:rsid w:val="00BF4139"/>
    <w:rsid w:val="00BF498F"/>
    <w:rsid w:val="00BF5578"/>
    <w:rsid w:val="00BF6345"/>
    <w:rsid w:val="00BF6CDA"/>
    <w:rsid w:val="00BF6CED"/>
    <w:rsid w:val="00BF7D13"/>
    <w:rsid w:val="00C002F1"/>
    <w:rsid w:val="00C007C0"/>
    <w:rsid w:val="00C00D32"/>
    <w:rsid w:val="00C01093"/>
    <w:rsid w:val="00C01501"/>
    <w:rsid w:val="00C0186D"/>
    <w:rsid w:val="00C029C8"/>
    <w:rsid w:val="00C030A4"/>
    <w:rsid w:val="00C03395"/>
    <w:rsid w:val="00C036D7"/>
    <w:rsid w:val="00C047FD"/>
    <w:rsid w:val="00C04A43"/>
    <w:rsid w:val="00C04AEB"/>
    <w:rsid w:val="00C05658"/>
    <w:rsid w:val="00C05ADA"/>
    <w:rsid w:val="00C05B12"/>
    <w:rsid w:val="00C0605F"/>
    <w:rsid w:val="00C072BD"/>
    <w:rsid w:val="00C11247"/>
    <w:rsid w:val="00C112A6"/>
    <w:rsid w:val="00C11D3E"/>
    <w:rsid w:val="00C11F48"/>
    <w:rsid w:val="00C13026"/>
    <w:rsid w:val="00C13DAC"/>
    <w:rsid w:val="00C14BFB"/>
    <w:rsid w:val="00C14D86"/>
    <w:rsid w:val="00C14E7C"/>
    <w:rsid w:val="00C15CED"/>
    <w:rsid w:val="00C1607C"/>
    <w:rsid w:val="00C16787"/>
    <w:rsid w:val="00C16B76"/>
    <w:rsid w:val="00C16ECA"/>
    <w:rsid w:val="00C20B0D"/>
    <w:rsid w:val="00C2104F"/>
    <w:rsid w:val="00C2128A"/>
    <w:rsid w:val="00C21CF5"/>
    <w:rsid w:val="00C229F6"/>
    <w:rsid w:val="00C23017"/>
    <w:rsid w:val="00C23236"/>
    <w:rsid w:val="00C2450E"/>
    <w:rsid w:val="00C248E3"/>
    <w:rsid w:val="00C24D98"/>
    <w:rsid w:val="00C25181"/>
    <w:rsid w:val="00C25B0C"/>
    <w:rsid w:val="00C2702D"/>
    <w:rsid w:val="00C27293"/>
    <w:rsid w:val="00C278CF"/>
    <w:rsid w:val="00C27B12"/>
    <w:rsid w:val="00C3112B"/>
    <w:rsid w:val="00C3113D"/>
    <w:rsid w:val="00C311CB"/>
    <w:rsid w:val="00C316EC"/>
    <w:rsid w:val="00C32502"/>
    <w:rsid w:val="00C32835"/>
    <w:rsid w:val="00C3342C"/>
    <w:rsid w:val="00C33F45"/>
    <w:rsid w:val="00C33FBA"/>
    <w:rsid w:val="00C34604"/>
    <w:rsid w:val="00C34714"/>
    <w:rsid w:val="00C34B15"/>
    <w:rsid w:val="00C35DD4"/>
    <w:rsid w:val="00C35FCC"/>
    <w:rsid w:val="00C36274"/>
    <w:rsid w:val="00C36385"/>
    <w:rsid w:val="00C36DB3"/>
    <w:rsid w:val="00C37892"/>
    <w:rsid w:val="00C37974"/>
    <w:rsid w:val="00C404AC"/>
    <w:rsid w:val="00C41018"/>
    <w:rsid w:val="00C4203D"/>
    <w:rsid w:val="00C4214F"/>
    <w:rsid w:val="00C42441"/>
    <w:rsid w:val="00C42FE2"/>
    <w:rsid w:val="00C434C1"/>
    <w:rsid w:val="00C440A8"/>
    <w:rsid w:val="00C44895"/>
    <w:rsid w:val="00C46D2E"/>
    <w:rsid w:val="00C47190"/>
    <w:rsid w:val="00C474FD"/>
    <w:rsid w:val="00C475D1"/>
    <w:rsid w:val="00C4767D"/>
    <w:rsid w:val="00C47A25"/>
    <w:rsid w:val="00C47F9E"/>
    <w:rsid w:val="00C50D77"/>
    <w:rsid w:val="00C5117E"/>
    <w:rsid w:val="00C5118A"/>
    <w:rsid w:val="00C52DF1"/>
    <w:rsid w:val="00C52FD2"/>
    <w:rsid w:val="00C531F2"/>
    <w:rsid w:val="00C540B4"/>
    <w:rsid w:val="00C54899"/>
    <w:rsid w:val="00C54920"/>
    <w:rsid w:val="00C55642"/>
    <w:rsid w:val="00C56B22"/>
    <w:rsid w:val="00C56DB2"/>
    <w:rsid w:val="00C571EE"/>
    <w:rsid w:val="00C57772"/>
    <w:rsid w:val="00C57DE2"/>
    <w:rsid w:val="00C57EAE"/>
    <w:rsid w:val="00C60BE9"/>
    <w:rsid w:val="00C618C6"/>
    <w:rsid w:val="00C61D9B"/>
    <w:rsid w:val="00C61EFD"/>
    <w:rsid w:val="00C622B8"/>
    <w:rsid w:val="00C625B9"/>
    <w:rsid w:val="00C62A16"/>
    <w:rsid w:val="00C62EBD"/>
    <w:rsid w:val="00C63BBF"/>
    <w:rsid w:val="00C63D21"/>
    <w:rsid w:val="00C641D3"/>
    <w:rsid w:val="00C641D6"/>
    <w:rsid w:val="00C641F9"/>
    <w:rsid w:val="00C64E89"/>
    <w:rsid w:val="00C65DC4"/>
    <w:rsid w:val="00C6688A"/>
    <w:rsid w:val="00C66CFF"/>
    <w:rsid w:val="00C6703E"/>
    <w:rsid w:val="00C6744F"/>
    <w:rsid w:val="00C67C32"/>
    <w:rsid w:val="00C705C3"/>
    <w:rsid w:val="00C7124C"/>
    <w:rsid w:val="00C71A9E"/>
    <w:rsid w:val="00C726AA"/>
    <w:rsid w:val="00C7364D"/>
    <w:rsid w:val="00C738B1"/>
    <w:rsid w:val="00C739C1"/>
    <w:rsid w:val="00C73C66"/>
    <w:rsid w:val="00C73D74"/>
    <w:rsid w:val="00C740ED"/>
    <w:rsid w:val="00C7412D"/>
    <w:rsid w:val="00C74F78"/>
    <w:rsid w:val="00C75D1C"/>
    <w:rsid w:val="00C7680B"/>
    <w:rsid w:val="00C76C1A"/>
    <w:rsid w:val="00C76CAA"/>
    <w:rsid w:val="00C76DA9"/>
    <w:rsid w:val="00C770B9"/>
    <w:rsid w:val="00C777EC"/>
    <w:rsid w:val="00C77F18"/>
    <w:rsid w:val="00C80397"/>
    <w:rsid w:val="00C80484"/>
    <w:rsid w:val="00C83775"/>
    <w:rsid w:val="00C84CE8"/>
    <w:rsid w:val="00C86323"/>
    <w:rsid w:val="00C864AC"/>
    <w:rsid w:val="00C86B51"/>
    <w:rsid w:val="00C87A2D"/>
    <w:rsid w:val="00C87AED"/>
    <w:rsid w:val="00C90DD5"/>
    <w:rsid w:val="00C9188D"/>
    <w:rsid w:val="00C91BFE"/>
    <w:rsid w:val="00C9235C"/>
    <w:rsid w:val="00C928E1"/>
    <w:rsid w:val="00C92D62"/>
    <w:rsid w:val="00C93F4B"/>
    <w:rsid w:val="00C95129"/>
    <w:rsid w:val="00C954BA"/>
    <w:rsid w:val="00C95B6B"/>
    <w:rsid w:val="00C95D5C"/>
    <w:rsid w:val="00C96099"/>
    <w:rsid w:val="00C965AC"/>
    <w:rsid w:val="00C96ABA"/>
    <w:rsid w:val="00CA00AA"/>
    <w:rsid w:val="00CA045B"/>
    <w:rsid w:val="00CA0A54"/>
    <w:rsid w:val="00CA134F"/>
    <w:rsid w:val="00CA1368"/>
    <w:rsid w:val="00CA178B"/>
    <w:rsid w:val="00CA2911"/>
    <w:rsid w:val="00CA2D3F"/>
    <w:rsid w:val="00CA2F24"/>
    <w:rsid w:val="00CA359A"/>
    <w:rsid w:val="00CA49C4"/>
    <w:rsid w:val="00CA4A8B"/>
    <w:rsid w:val="00CA54E8"/>
    <w:rsid w:val="00CA6542"/>
    <w:rsid w:val="00CA7176"/>
    <w:rsid w:val="00CA733F"/>
    <w:rsid w:val="00CA7927"/>
    <w:rsid w:val="00CB0831"/>
    <w:rsid w:val="00CB4122"/>
    <w:rsid w:val="00CB418D"/>
    <w:rsid w:val="00CB4550"/>
    <w:rsid w:val="00CB4714"/>
    <w:rsid w:val="00CB50B8"/>
    <w:rsid w:val="00CB513A"/>
    <w:rsid w:val="00CB7E19"/>
    <w:rsid w:val="00CC0145"/>
    <w:rsid w:val="00CC02B7"/>
    <w:rsid w:val="00CC0372"/>
    <w:rsid w:val="00CC0958"/>
    <w:rsid w:val="00CC11C8"/>
    <w:rsid w:val="00CC18CF"/>
    <w:rsid w:val="00CC1DF3"/>
    <w:rsid w:val="00CC24A5"/>
    <w:rsid w:val="00CC4523"/>
    <w:rsid w:val="00CC4C9A"/>
    <w:rsid w:val="00CC525C"/>
    <w:rsid w:val="00CC5333"/>
    <w:rsid w:val="00CC5678"/>
    <w:rsid w:val="00CC5AA2"/>
    <w:rsid w:val="00CC640E"/>
    <w:rsid w:val="00CC764D"/>
    <w:rsid w:val="00CC7823"/>
    <w:rsid w:val="00CC7899"/>
    <w:rsid w:val="00CD0600"/>
    <w:rsid w:val="00CD0B4C"/>
    <w:rsid w:val="00CD1547"/>
    <w:rsid w:val="00CD1A44"/>
    <w:rsid w:val="00CD235A"/>
    <w:rsid w:val="00CD2777"/>
    <w:rsid w:val="00CD3F36"/>
    <w:rsid w:val="00CD416C"/>
    <w:rsid w:val="00CD456B"/>
    <w:rsid w:val="00CD4B27"/>
    <w:rsid w:val="00CD4F9F"/>
    <w:rsid w:val="00CD58F6"/>
    <w:rsid w:val="00CD6C48"/>
    <w:rsid w:val="00CD753A"/>
    <w:rsid w:val="00CD7ECD"/>
    <w:rsid w:val="00CE0254"/>
    <w:rsid w:val="00CE03F6"/>
    <w:rsid w:val="00CE06C2"/>
    <w:rsid w:val="00CE25F9"/>
    <w:rsid w:val="00CE2C34"/>
    <w:rsid w:val="00CE3D62"/>
    <w:rsid w:val="00CE3F15"/>
    <w:rsid w:val="00CE454E"/>
    <w:rsid w:val="00CE481E"/>
    <w:rsid w:val="00CE4F8D"/>
    <w:rsid w:val="00CE4F9C"/>
    <w:rsid w:val="00CE587D"/>
    <w:rsid w:val="00CE66F6"/>
    <w:rsid w:val="00CE68A5"/>
    <w:rsid w:val="00CE7669"/>
    <w:rsid w:val="00CE7B27"/>
    <w:rsid w:val="00CF0CCA"/>
    <w:rsid w:val="00CF125D"/>
    <w:rsid w:val="00CF12C3"/>
    <w:rsid w:val="00CF2CBF"/>
    <w:rsid w:val="00CF3133"/>
    <w:rsid w:val="00CF36E9"/>
    <w:rsid w:val="00CF40A6"/>
    <w:rsid w:val="00CF47E1"/>
    <w:rsid w:val="00CF4A56"/>
    <w:rsid w:val="00CF4CCB"/>
    <w:rsid w:val="00CF4D7C"/>
    <w:rsid w:val="00CF6524"/>
    <w:rsid w:val="00CF6D5C"/>
    <w:rsid w:val="00CF75AB"/>
    <w:rsid w:val="00CF7AAD"/>
    <w:rsid w:val="00CF7E5F"/>
    <w:rsid w:val="00D00EBB"/>
    <w:rsid w:val="00D027C4"/>
    <w:rsid w:val="00D0374A"/>
    <w:rsid w:val="00D05350"/>
    <w:rsid w:val="00D05B86"/>
    <w:rsid w:val="00D07296"/>
    <w:rsid w:val="00D07AB0"/>
    <w:rsid w:val="00D10231"/>
    <w:rsid w:val="00D10646"/>
    <w:rsid w:val="00D109D1"/>
    <w:rsid w:val="00D110F9"/>
    <w:rsid w:val="00D122FE"/>
    <w:rsid w:val="00D12520"/>
    <w:rsid w:val="00D12CA6"/>
    <w:rsid w:val="00D1336E"/>
    <w:rsid w:val="00D135AF"/>
    <w:rsid w:val="00D1394A"/>
    <w:rsid w:val="00D13AF5"/>
    <w:rsid w:val="00D1417F"/>
    <w:rsid w:val="00D14655"/>
    <w:rsid w:val="00D1484D"/>
    <w:rsid w:val="00D155DD"/>
    <w:rsid w:val="00D15FB5"/>
    <w:rsid w:val="00D16C2F"/>
    <w:rsid w:val="00D20038"/>
    <w:rsid w:val="00D201EC"/>
    <w:rsid w:val="00D20B9C"/>
    <w:rsid w:val="00D20EAF"/>
    <w:rsid w:val="00D2116F"/>
    <w:rsid w:val="00D2345C"/>
    <w:rsid w:val="00D248C3"/>
    <w:rsid w:val="00D269FD"/>
    <w:rsid w:val="00D26E30"/>
    <w:rsid w:val="00D30E04"/>
    <w:rsid w:val="00D31751"/>
    <w:rsid w:val="00D31A8B"/>
    <w:rsid w:val="00D31E96"/>
    <w:rsid w:val="00D32B01"/>
    <w:rsid w:val="00D32F28"/>
    <w:rsid w:val="00D33D14"/>
    <w:rsid w:val="00D340E8"/>
    <w:rsid w:val="00D34369"/>
    <w:rsid w:val="00D34E49"/>
    <w:rsid w:val="00D35D9C"/>
    <w:rsid w:val="00D36496"/>
    <w:rsid w:val="00D3669D"/>
    <w:rsid w:val="00D366DE"/>
    <w:rsid w:val="00D36B0D"/>
    <w:rsid w:val="00D37686"/>
    <w:rsid w:val="00D376F8"/>
    <w:rsid w:val="00D40D0F"/>
    <w:rsid w:val="00D41969"/>
    <w:rsid w:val="00D42A57"/>
    <w:rsid w:val="00D42C48"/>
    <w:rsid w:val="00D4336B"/>
    <w:rsid w:val="00D435CD"/>
    <w:rsid w:val="00D43DE3"/>
    <w:rsid w:val="00D44A89"/>
    <w:rsid w:val="00D452DA"/>
    <w:rsid w:val="00D475B5"/>
    <w:rsid w:val="00D47F71"/>
    <w:rsid w:val="00D506DA"/>
    <w:rsid w:val="00D50C7B"/>
    <w:rsid w:val="00D515A6"/>
    <w:rsid w:val="00D5164E"/>
    <w:rsid w:val="00D51BEF"/>
    <w:rsid w:val="00D52515"/>
    <w:rsid w:val="00D53228"/>
    <w:rsid w:val="00D536E2"/>
    <w:rsid w:val="00D5441A"/>
    <w:rsid w:val="00D54C84"/>
    <w:rsid w:val="00D54D36"/>
    <w:rsid w:val="00D550A6"/>
    <w:rsid w:val="00D55320"/>
    <w:rsid w:val="00D558A9"/>
    <w:rsid w:val="00D55F6B"/>
    <w:rsid w:val="00D5738F"/>
    <w:rsid w:val="00D60BE4"/>
    <w:rsid w:val="00D60CA1"/>
    <w:rsid w:val="00D61308"/>
    <w:rsid w:val="00D62AF9"/>
    <w:rsid w:val="00D6315E"/>
    <w:rsid w:val="00D63C87"/>
    <w:rsid w:val="00D6441C"/>
    <w:rsid w:val="00D64DAD"/>
    <w:rsid w:val="00D65097"/>
    <w:rsid w:val="00D6589B"/>
    <w:rsid w:val="00D65ACA"/>
    <w:rsid w:val="00D6791C"/>
    <w:rsid w:val="00D70A7B"/>
    <w:rsid w:val="00D70E86"/>
    <w:rsid w:val="00D7106A"/>
    <w:rsid w:val="00D71ADD"/>
    <w:rsid w:val="00D72004"/>
    <w:rsid w:val="00D72846"/>
    <w:rsid w:val="00D72847"/>
    <w:rsid w:val="00D72EA3"/>
    <w:rsid w:val="00D72FD7"/>
    <w:rsid w:val="00D73890"/>
    <w:rsid w:val="00D73AEB"/>
    <w:rsid w:val="00D757C5"/>
    <w:rsid w:val="00D765DF"/>
    <w:rsid w:val="00D766B5"/>
    <w:rsid w:val="00D8229C"/>
    <w:rsid w:val="00D82B8A"/>
    <w:rsid w:val="00D82C32"/>
    <w:rsid w:val="00D8355F"/>
    <w:rsid w:val="00D836F2"/>
    <w:rsid w:val="00D83D3B"/>
    <w:rsid w:val="00D843E2"/>
    <w:rsid w:val="00D845C7"/>
    <w:rsid w:val="00D84A19"/>
    <w:rsid w:val="00D85F95"/>
    <w:rsid w:val="00D903E0"/>
    <w:rsid w:val="00D90C8A"/>
    <w:rsid w:val="00D93D98"/>
    <w:rsid w:val="00D956F6"/>
    <w:rsid w:val="00D97C7C"/>
    <w:rsid w:val="00DA001B"/>
    <w:rsid w:val="00DA01B4"/>
    <w:rsid w:val="00DA01E5"/>
    <w:rsid w:val="00DA138B"/>
    <w:rsid w:val="00DA18CF"/>
    <w:rsid w:val="00DA1BEA"/>
    <w:rsid w:val="00DA286E"/>
    <w:rsid w:val="00DA2DBE"/>
    <w:rsid w:val="00DA3390"/>
    <w:rsid w:val="00DA4788"/>
    <w:rsid w:val="00DA5A30"/>
    <w:rsid w:val="00DA5F09"/>
    <w:rsid w:val="00DA67B7"/>
    <w:rsid w:val="00DA68B1"/>
    <w:rsid w:val="00DA722A"/>
    <w:rsid w:val="00DA77F0"/>
    <w:rsid w:val="00DA7D98"/>
    <w:rsid w:val="00DB0153"/>
    <w:rsid w:val="00DB0199"/>
    <w:rsid w:val="00DB0284"/>
    <w:rsid w:val="00DB061E"/>
    <w:rsid w:val="00DB06E0"/>
    <w:rsid w:val="00DB1C03"/>
    <w:rsid w:val="00DB2AC0"/>
    <w:rsid w:val="00DB2AD1"/>
    <w:rsid w:val="00DB332B"/>
    <w:rsid w:val="00DB335A"/>
    <w:rsid w:val="00DB418B"/>
    <w:rsid w:val="00DB4433"/>
    <w:rsid w:val="00DB479E"/>
    <w:rsid w:val="00DB47D0"/>
    <w:rsid w:val="00DB5429"/>
    <w:rsid w:val="00DB60DE"/>
    <w:rsid w:val="00DC0CEB"/>
    <w:rsid w:val="00DC1CB1"/>
    <w:rsid w:val="00DC2168"/>
    <w:rsid w:val="00DC21E3"/>
    <w:rsid w:val="00DC303B"/>
    <w:rsid w:val="00DC31CC"/>
    <w:rsid w:val="00DC3B54"/>
    <w:rsid w:val="00DC3BA9"/>
    <w:rsid w:val="00DC45DF"/>
    <w:rsid w:val="00DC4B0C"/>
    <w:rsid w:val="00DC54D1"/>
    <w:rsid w:val="00DC56BD"/>
    <w:rsid w:val="00DC5CE2"/>
    <w:rsid w:val="00DC680E"/>
    <w:rsid w:val="00DC70B1"/>
    <w:rsid w:val="00DC7BBB"/>
    <w:rsid w:val="00DC7C27"/>
    <w:rsid w:val="00DC7C7D"/>
    <w:rsid w:val="00DD11B3"/>
    <w:rsid w:val="00DD194A"/>
    <w:rsid w:val="00DD28C3"/>
    <w:rsid w:val="00DD297B"/>
    <w:rsid w:val="00DD315F"/>
    <w:rsid w:val="00DD3A0B"/>
    <w:rsid w:val="00DD4067"/>
    <w:rsid w:val="00DD4566"/>
    <w:rsid w:val="00DD4BD4"/>
    <w:rsid w:val="00DD5312"/>
    <w:rsid w:val="00DD60F1"/>
    <w:rsid w:val="00DD62B5"/>
    <w:rsid w:val="00DE0056"/>
    <w:rsid w:val="00DE13F1"/>
    <w:rsid w:val="00DE23CC"/>
    <w:rsid w:val="00DE29FB"/>
    <w:rsid w:val="00DE2ADD"/>
    <w:rsid w:val="00DE32F0"/>
    <w:rsid w:val="00DE3CE3"/>
    <w:rsid w:val="00DE49D7"/>
    <w:rsid w:val="00DE4F40"/>
    <w:rsid w:val="00DE54DB"/>
    <w:rsid w:val="00DE5D68"/>
    <w:rsid w:val="00DE6C06"/>
    <w:rsid w:val="00DE6ED6"/>
    <w:rsid w:val="00DE70AC"/>
    <w:rsid w:val="00DE754C"/>
    <w:rsid w:val="00DE7833"/>
    <w:rsid w:val="00DE7FD1"/>
    <w:rsid w:val="00DF0283"/>
    <w:rsid w:val="00DF02B7"/>
    <w:rsid w:val="00DF09B4"/>
    <w:rsid w:val="00DF0B02"/>
    <w:rsid w:val="00DF0E09"/>
    <w:rsid w:val="00DF100F"/>
    <w:rsid w:val="00DF10C9"/>
    <w:rsid w:val="00DF1501"/>
    <w:rsid w:val="00DF20FB"/>
    <w:rsid w:val="00DF218D"/>
    <w:rsid w:val="00DF2C92"/>
    <w:rsid w:val="00DF404F"/>
    <w:rsid w:val="00DF4FE3"/>
    <w:rsid w:val="00DF5157"/>
    <w:rsid w:val="00DF549B"/>
    <w:rsid w:val="00DF56EC"/>
    <w:rsid w:val="00DF5CDE"/>
    <w:rsid w:val="00DF7402"/>
    <w:rsid w:val="00DF7986"/>
    <w:rsid w:val="00DF7ACD"/>
    <w:rsid w:val="00E00970"/>
    <w:rsid w:val="00E02046"/>
    <w:rsid w:val="00E0219D"/>
    <w:rsid w:val="00E0265A"/>
    <w:rsid w:val="00E029B0"/>
    <w:rsid w:val="00E04873"/>
    <w:rsid w:val="00E051CD"/>
    <w:rsid w:val="00E0578E"/>
    <w:rsid w:val="00E05E46"/>
    <w:rsid w:val="00E05FAC"/>
    <w:rsid w:val="00E0750F"/>
    <w:rsid w:val="00E07889"/>
    <w:rsid w:val="00E07E5D"/>
    <w:rsid w:val="00E101AD"/>
    <w:rsid w:val="00E10549"/>
    <w:rsid w:val="00E106A5"/>
    <w:rsid w:val="00E10B7F"/>
    <w:rsid w:val="00E112CC"/>
    <w:rsid w:val="00E11BCF"/>
    <w:rsid w:val="00E12C16"/>
    <w:rsid w:val="00E132F1"/>
    <w:rsid w:val="00E137CF"/>
    <w:rsid w:val="00E142A6"/>
    <w:rsid w:val="00E14EE0"/>
    <w:rsid w:val="00E153A3"/>
    <w:rsid w:val="00E15E7E"/>
    <w:rsid w:val="00E174F3"/>
    <w:rsid w:val="00E17C6A"/>
    <w:rsid w:val="00E200F2"/>
    <w:rsid w:val="00E21CA0"/>
    <w:rsid w:val="00E22986"/>
    <w:rsid w:val="00E22C58"/>
    <w:rsid w:val="00E22CB9"/>
    <w:rsid w:val="00E22FA2"/>
    <w:rsid w:val="00E23F1B"/>
    <w:rsid w:val="00E243B7"/>
    <w:rsid w:val="00E24581"/>
    <w:rsid w:val="00E2488F"/>
    <w:rsid w:val="00E24C24"/>
    <w:rsid w:val="00E24D6F"/>
    <w:rsid w:val="00E24DAB"/>
    <w:rsid w:val="00E25B8E"/>
    <w:rsid w:val="00E26846"/>
    <w:rsid w:val="00E26BFC"/>
    <w:rsid w:val="00E27448"/>
    <w:rsid w:val="00E2751D"/>
    <w:rsid w:val="00E275E7"/>
    <w:rsid w:val="00E27C8D"/>
    <w:rsid w:val="00E27D0E"/>
    <w:rsid w:val="00E27DA0"/>
    <w:rsid w:val="00E3129D"/>
    <w:rsid w:val="00E32238"/>
    <w:rsid w:val="00E325B7"/>
    <w:rsid w:val="00E32F24"/>
    <w:rsid w:val="00E331DC"/>
    <w:rsid w:val="00E34492"/>
    <w:rsid w:val="00E34869"/>
    <w:rsid w:val="00E34C2C"/>
    <w:rsid w:val="00E34FAE"/>
    <w:rsid w:val="00E35737"/>
    <w:rsid w:val="00E35B35"/>
    <w:rsid w:val="00E368BF"/>
    <w:rsid w:val="00E36D07"/>
    <w:rsid w:val="00E376C7"/>
    <w:rsid w:val="00E404ED"/>
    <w:rsid w:val="00E41878"/>
    <w:rsid w:val="00E41F75"/>
    <w:rsid w:val="00E424FC"/>
    <w:rsid w:val="00E426B0"/>
    <w:rsid w:val="00E42A8C"/>
    <w:rsid w:val="00E42D97"/>
    <w:rsid w:val="00E42E01"/>
    <w:rsid w:val="00E42ECC"/>
    <w:rsid w:val="00E43467"/>
    <w:rsid w:val="00E438AD"/>
    <w:rsid w:val="00E43ADE"/>
    <w:rsid w:val="00E4460F"/>
    <w:rsid w:val="00E446B4"/>
    <w:rsid w:val="00E44A98"/>
    <w:rsid w:val="00E4549B"/>
    <w:rsid w:val="00E4596B"/>
    <w:rsid w:val="00E46690"/>
    <w:rsid w:val="00E46A0E"/>
    <w:rsid w:val="00E47EBC"/>
    <w:rsid w:val="00E506B3"/>
    <w:rsid w:val="00E50DA2"/>
    <w:rsid w:val="00E50F1D"/>
    <w:rsid w:val="00E50F33"/>
    <w:rsid w:val="00E51DE9"/>
    <w:rsid w:val="00E52B25"/>
    <w:rsid w:val="00E52B6B"/>
    <w:rsid w:val="00E5396C"/>
    <w:rsid w:val="00E53B71"/>
    <w:rsid w:val="00E53E6E"/>
    <w:rsid w:val="00E54219"/>
    <w:rsid w:val="00E5664D"/>
    <w:rsid w:val="00E60614"/>
    <w:rsid w:val="00E60CC5"/>
    <w:rsid w:val="00E61188"/>
    <w:rsid w:val="00E61D5F"/>
    <w:rsid w:val="00E62496"/>
    <w:rsid w:val="00E625ED"/>
    <w:rsid w:val="00E62C8F"/>
    <w:rsid w:val="00E630C0"/>
    <w:rsid w:val="00E63A1A"/>
    <w:rsid w:val="00E645CD"/>
    <w:rsid w:val="00E646BF"/>
    <w:rsid w:val="00E652D9"/>
    <w:rsid w:val="00E653EB"/>
    <w:rsid w:val="00E6559E"/>
    <w:rsid w:val="00E65B58"/>
    <w:rsid w:val="00E65D2A"/>
    <w:rsid w:val="00E66A1B"/>
    <w:rsid w:val="00E67501"/>
    <w:rsid w:val="00E679C1"/>
    <w:rsid w:val="00E70495"/>
    <w:rsid w:val="00E7056F"/>
    <w:rsid w:val="00E70A45"/>
    <w:rsid w:val="00E70DC8"/>
    <w:rsid w:val="00E71EEA"/>
    <w:rsid w:val="00E72174"/>
    <w:rsid w:val="00E721EA"/>
    <w:rsid w:val="00E724E2"/>
    <w:rsid w:val="00E7393C"/>
    <w:rsid w:val="00E7482F"/>
    <w:rsid w:val="00E752B6"/>
    <w:rsid w:val="00E7633C"/>
    <w:rsid w:val="00E7645E"/>
    <w:rsid w:val="00E7759D"/>
    <w:rsid w:val="00E7761D"/>
    <w:rsid w:val="00E77947"/>
    <w:rsid w:val="00E77C0C"/>
    <w:rsid w:val="00E8091B"/>
    <w:rsid w:val="00E8098E"/>
    <w:rsid w:val="00E81A6E"/>
    <w:rsid w:val="00E81E71"/>
    <w:rsid w:val="00E825CC"/>
    <w:rsid w:val="00E82C68"/>
    <w:rsid w:val="00E8326B"/>
    <w:rsid w:val="00E8336A"/>
    <w:rsid w:val="00E83810"/>
    <w:rsid w:val="00E83B20"/>
    <w:rsid w:val="00E858D6"/>
    <w:rsid w:val="00E85E73"/>
    <w:rsid w:val="00E869C3"/>
    <w:rsid w:val="00E87A73"/>
    <w:rsid w:val="00E87D45"/>
    <w:rsid w:val="00E87F28"/>
    <w:rsid w:val="00E9008A"/>
    <w:rsid w:val="00E91A41"/>
    <w:rsid w:val="00E91CFE"/>
    <w:rsid w:val="00E922FC"/>
    <w:rsid w:val="00E9262A"/>
    <w:rsid w:val="00E94C9E"/>
    <w:rsid w:val="00E950CE"/>
    <w:rsid w:val="00E9573B"/>
    <w:rsid w:val="00E96528"/>
    <w:rsid w:val="00E978ED"/>
    <w:rsid w:val="00EA0E24"/>
    <w:rsid w:val="00EA16DC"/>
    <w:rsid w:val="00EA209E"/>
    <w:rsid w:val="00EA2AA4"/>
    <w:rsid w:val="00EA2F4D"/>
    <w:rsid w:val="00EA4E43"/>
    <w:rsid w:val="00EA5708"/>
    <w:rsid w:val="00EA5BF8"/>
    <w:rsid w:val="00EA5FD8"/>
    <w:rsid w:val="00EA6707"/>
    <w:rsid w:val="00EA72FE"/>
    <w:rsid w:val="00EB0033"/>
    <w:rsid w:val="00EB00EF"/>
    <w:rsid w:val="00EB0424"/>
    <w:rsid w:val="00EB06C0"/>
    <w:rsid w:val="00EB07AA"/>
    <w:rsid w:val="00EB0C8C"/>
    <w:rsid w:val="00EB112D"/>
    <w:rsid w:val="00EB144C"/>
    <w:rsid w:val="00EB1614"/>
    <w:rsid w:val="00EB2155"/>
    <w:rsid w:val="00EB2F9E"/>
    <w:rsid w:val="00EB306D"/>
    <w:rsid w:val="00EB373B"/>
    <w:rsid w:val="00EB4930"/>
    <w:rsid w:val="00EB4CFA"/>
    <w:rsid w:val="00EB5598"/>
    <w:rsid w:val="00EB5F6D"/>
    <w:rsid w:val="00EB611A"/>
    <w:rsid w:val="00EB63E5"/>
    <w:rsid w:val="00EB65A8"/>
    <w:rsid w:val="00EC07D5"/>
    <w:rsid w:val="00EC2570"/>
    <w:rsid w:val="00EC396D"/>
    <w:rsid w:val="00EC533B"/>
    <w:rsid w:val="00EC5B71"/>
    <w:rsid w:val="00EC5CC5"/>
    <w:rsid w:val="00EC5E9B"/>
    <w:rsid w:val="00EC62AA"/>
    <w:rsid w:val="00EC67CF"/>
    <w:rsid w:val="00EC68AC"/>
    <w:rsid w:val="00ED036F"/>
    <w:rsid w:val="00ED0532"/>
    <w:rsid w:val="00ED0CCC"/>
    <w:rsid w:val="00ED0DBE"/>
    <w:rsid w:val="00ED14F5"/>
    <w:rsid w:val="00ED1BF4"/>
    <w:rsid w:val="00ED2033"/>
    <w:rsid w:val="00ED398C"/>
    <w:rsid w:val="00ED48EA"/>
    <w:rsid w:val="00ED50AC"/>
    <w:rsid w:val="00ED5B60"/>
    <w:rsid w:val="00ED60A7"/>
    <w:rsid w:val="00ED68C3"/>
    <w:rsid w:val="00ED7669"/>
    <w:rsid w:val="00EE02AF"/>
    <w:rsid w:val="00EE0BD6"/>
    <w:rsid w:val="00EE1317"/>
    <w:rsid w:val="00EE15F8"/>
    <w:rsid w:val="00EE1745"/>
    <w:rsid w:val="00EE3149"/>
    <w:rsid w:val="00EE384D"/>
    <w:rsid w:val="00EE38FB"/>
    <w:rsid w:val="00EE43C8"/>
    <w:rsid w:val="00EE47B0"/>
    <w:rsid w:val="00EE5379"/>
    <w:rsid w:val="00EE5888"/>
    <w:rsid w:val="00EE5906"/>
    <w:rsid w:val="00EE60C0"/>
    <w:rsid w:val="00EE676A"/>
    <w:rsid w:val="00EE7093"/>
    <w:rsid w:val="00EE72C8"/>
    <w:rsid w:val="00EE7636"/>
    <w:rsid w:val="00EE7A71"/>
    <w:rsid w:val="00EE7BBC"/>
    <w:rsid w:val="00EF02E6"/>
    <w:rsid w:val="00EF0890"/>
    <w:rsid w:val="00EF190A"/>
    <w:rsid w:val="00EF1DC7"/>
    <w:rsid w:val="00EF23B4"/>
    <w:rsid w:val="00EF24EA"/>
    <w:rsid w:val="00EF2515"/>
    <w:rsid w:val="00EF32CB"/>
    <w:rsid w:val="00EF439D"/>
    <w:rsid w:val="00EF58BC"/>
    <w:rsid w:val="00EF648C"/>
    <w:rsid w:val="00EF692D"/>
    <w:rsid w:val="00EF6AAA"/>
    <w:rsid w:val="00EF6BF8"/>
    <w:rsid w:val="00EF6DB6"/>
    <w:rsid w:val="00EF6E77"/>
    <w:rsid w:val="00EF6F10"/>
    <w:rsid w:val="00EF6FE0"/>
    <w:rsid w:val="00EF71CA"/>
    <w:rsid w:val="00EF760F"/>
    <w:rsid w:val="00EF7839"/>
    <w:rsid w:val="00EF78F2"/>
    <w:rsid w:val="00F000BA"/>
    <w:rsid w:val="00F00C8B"/>
    <w:rsid w:val="00F00DBA"/>
    <w:rsid w:val="00F00EB4"/>
    <w:rsid w:val="00F018D7"/>
    <w:rsid w:val="00F01A7B"/>
    <w:rsid w:val="00F01B80"/>
    <w:rsid w:val="00F01BBB"/>
    <w:rsid w:val="00F032F6"/>
    <w:rsid w:val="00F034D4"/>
    <w:rsid w:val="00F03CDF"/>
    <w:rsid w:val="00F04B3F"/>
    <w:rsid w:val="00F04FE5"/>
    <w:rsid w:val="00F0636C"/>
    <w:rsid w:val="00F077EE"/>
    <w:rsid w:val="00F07B2F"/>
    <w:rsid w:val="00F07F73"/>
    <w:rsid w:val="00F10847"/>
    <w:rsid w:val="00F1154D"/>
    <w:rsid w:val="00F122B6"/>
    <w:rsid w:val="00F1254E"/>
    <w:rsid w:val="00F1264A"/>
    <w:rsid w:val="00F12B24"/>
    <w:rsid w:val="00F1313C"/>
    <w:rsid w:val="00F138AE"/>
    <w:rsid w:val="00F144EE"/>
    <w:rsid w:val="00F146AA"/>
    <w:rsid w:val="00F146F0"/>
    <w:rsid w:val="00F14F73"/>
    <w:rsid w:val="00F153E5"/>
    <w:rsid w:val="00F1580A"/>
    <w:rsid w:val="00F15B44"/>
    <w:rsid w:val="00F17582"/>
    <w:rsid w:val="00F2086F"/>
    <w:rsid w:val="00F21068"/>
    <w:rsid w:val="00F21105"/>
    <w:rsid w:val="00F21282"/>
    <w:rsid w:val="00F217B2"/>
    <w:rsid w:val="00F22750"/>
    <w:rsid w:val="00F22A37"/>
    <w:rsid w:val="00F23142"/>
    <w:rsid w:val="00F23A9A"/>
    <w:rsid w:val="00F2492B"/>
    <w:rsid w:val="00F24CC4"/>
    <w:rsid w:val="00F267BB"/>
    <w:rsid w:val="00F26F46"/>
    <w:rsid w:val="00F30419"/>
    <w:rsid w:val="00F306D3"/>
    <w:rsid w:val="00F308C8"/>
    <w:rsid w:val="00F3141D"/>
    <w:rsid w:val="00F315E9"/>
    <w:rsid w:val="00F31F23"/>
    <w:rsid w:val="00F33731"/>
    <w:rsid w:val="00F33F7B"/>
    <w:rsid w:val="00F34172"/>
    <w:rsid w:val="00F348A7"/>
    <w:rsid w:val="00F3499D"/>
    <w:rsid w:val="00F3506E"/>
    <w:rsid w:val="00F359B7"/>
    <w:rsid w:val="00F35CA4"/>
    <w:rsid w:val="00F365FC"/>
    <w:rsid w:val="00F36738"/>
    <w:rsid w:val="00F36E1A"/>
    <w:rsid w:val="00F372D6"/>
    <w:rsid w:val="00F40189"/>
    <w:rsid w:val="00F4053A"/>
    <w:rsid w:val="00F416C5"/>
    <w:rsid w:val="00F41803"/>
    <w:rsid w:val="00F428C4"/>
    <w:rsid w:val="00F42E2B"/>
    <w:rsid w:val="00F44563"/>
    <w:rsid w:val="00F44AC8"/>
    <w:rsid w:val="00F44DC8"/>
    <w:rsid w:val="00F454F5"/>
    <w:rsid w:val="00F45831"/>
    <w:rsid w:val="00F4668C"/>
    <w:rsid w:val="00F468F1"/>
    <w:rsid w:val="00F46B02"/>
    <w:rsid w:val="00F50388"/>
    <w:rsid w:val="00F505C6"/>
    <w:rsid w:val="00F5135C"/>
    <w:rsid w:val="00F51B0B"/>
    <w:rsid w:val="00F51EAC"/>
    <w:rsid w:val="00F528BF"/>
    <w:rsid w:val="00F53CC9"/>
    <w:rsid w:val="00F541D3"/>
    <w:rsid w:val="00F548AA"/>
    <w:rsid w:val="00F549E6"/>
    <w:rsid w:val="00F54DF0"/>
    <w:rsid w:val="00F56937"/>
    <w:rsid w:val="00F56ACE"/>
    <w:rsid w:val="00F57D71"/>
    <w:rsid w:val="00F6081A"/>
    <w:rsid w:val="00F61374"/>
    <w:rsid w:val="00F61447"/>
    <w:rsid w:val="00F650F4"/>
    <w:rsid w:val="00F651D9"/>
    <w:rsid w:val="00F65B61"/>
    <w:rsid w:val="00F65D93"/>
    <w:rsid w:val="00F66915"/>
    <w:rsid w:val="00F67B74"/>
    <w:rsid w:val="00F67E77"/>
    <w:rsid w:val="00F70876"/>
    <w:rsid w:val="00F708EE"/>
    <w:rsid w:val="00F70F5A"/>
    <w:rsid w:val="00F710B0"/>
    <w:rsid w:val="00F715AC"/>
    <w:rsid w:val="00F71876"/>
    <w:rsid w:val="00F72181"/>
    <w:rsid w:val="00F72696"/>
    <w:rsid w:val="00F72A6A"/>
    <w:rsid w:val="00F734EF"/>
    <w:rsid w:val="00F7399A"/>
    <w:rsid w:val="00F739A2"/>
    <w:rsid w:val="00F74ED1"/>
    <w:rsid w:val="00F75360"/>
    <w:rsid w:val="00F75540"/>
    <w:rsid w:val="00F7638B"/>
    <w:rsid w:val="00F76AF6"/>
    <w:rsid w:val="00F771BC"/>
    <w:rsid w:val="00F77606"/>
    <w:rsid w:val="00F777BF"/>
    <w:rsid w:val="00F80595"/>
    <w:rsid w:val="00F809C6"/>
    <w:rsid w:val="00F80A2E"/>
    <w:rsid w:val="00F80D0E"/>
    <w:rsid w:val="00F81E85"/>
    <w:rsid w:val="00F8234E"/>
    <w:rsid w:val="00F8246C"/>
    <w:rsid w:val="00F82880"/>
    <w:rsid w:val="00F82987"/>
    <w:rsid w:val="00F82C62"/>
    <w:rsid w:val="00F834B4"/>
    <w:rsid w:val="00F8367A"/>
    <w:rsid w:val="00F83C47"/>
    <w:rsid w:val="00F83D02"/>
    <w:rsid w:val="00F845F6"/>
    <w:rsid w:val="00F84690"/>
    <w:rsid w:val="00F86455"/>
    <w:rsid w:val="00F86583"/>
    <w:rsid w:val="00F86AA6"/>
    <w:rsid w:val="00F870FF"/>
    <w:rsid w:val="00F87318"/>
    <w:rsid w:val="00F87CB0"/>
    <w:rsid w:val="00F911F5"/>
    <w:rsid w:val="00F91368"/>
    <w:rsid w:val="00F91397"/>
    <w:rsid w:val="00F91BA6"/>
    <w:rsid w:val="00F92817"/>
    <w:rsid w:val="00F93719"/>
    <w:rsid w:val="00F93E36"/>
    <w:rsid w:val="00F952C5"/>
    <w:rsid w:val="00F95A1B"/>
    <w:rsid w:val="00F95A22"/>
    <w:rsid w:val="00F967EE"/>
    <w:rsid w:val="00F977B1"/>
    <w:rsid w:val="00F9794F"/>
    <w:rsid w:val="00FA0443"/>
    <w:rsid w:val="00FA09C2"/>
    <w:rsid w:val="00FA105E"/>
    <w:rsid w:val="00FA1DC2"/>
    <w:rsid w:val="00FA1F0A"/>
    <w:rsid w:val="00FA28F7"/>
    <w:rsid w:val="00FA384D"/>
    <w:rsid w:val="00FA3A21"/>
    <w:rsid w:val="00FA460C"/>
    <w:rsid w:val="00FA4687"/>
    <w:rsid w:val="00FA516F"/>
    <w:rsid w:val="00FA58C2"/>
    <w:rsid w:val="00FA5D9D"/>
    <w:rsid w:val="00FA614C"/>
    <w:rsid w:val="00FA62B4"/>
    <w:rsid w:val="00FA6CE9"/>
    <w:rsid w:val="00FA6FA8"/>
    <w:rsid w:val="00FA7659"/>
    <w:rsid w:val="00FA7698"/>
    <w:rsid w:val="00FA778E"/>
    <w:rsid w:val="00FA7C30"/>
    <w:rsid w:val="00FB0B0F"/>
    <w:rsid w:val="00FB0EF9"/>
    <w:rsid w:val="00FB1C88"/>
    <w:rsid w:val="00FB1FDF"/>
    <w:rsid w:val="00FB21F0"/>
    <w:rsid w:val="00FB29B2"/>
    <w:rsid w:val="00FB2A73"/>
    <w:rsid w:val="00FB30C7"/>
    <w:rsid w:val="00FB4DB3"/>
    <w:rsid w:val="00FB516E"/>
    <w:rsid w:val="00FB5368"/>
    <w:rsid w:val="00FB5789"/>
    <w:rsid w:val="00FB5DF9"/>
    <w:rsid w:val="00FB60E0"/>
    <w:rsid w:val="00FB6EA6"/>
    <w:rsid w:val="00FB6F63"/>
    <w:rsid w:val="00FB7EC7"/>
    <w:rsid w:val="00FC05CF"/>
    <w:rsid w:val="00FC0D7E"/>
    <w:rsid w:val="00FC28AA"/>
    <w:rsid w:val="00FC2C6A"/>
    <w:rsid w:val="00FC376D"/>
    <w:rsid w:val="00FC4146"/>
    <w:rsid w:val="00FC4455"/>
    <w:rsid w:val="00FC4889"/>
    <w:rsid w:val="00FC49AA"/>
    <w:rsid w:val="00FC5574"/>
    <w:rsid w:val="00FC56F8"/>
    <w:rsid w:val="00FC5A86"/>
    <w:rsid w:val="00FC5B25"/>
    <w:rsid w:val="00FC5E8B"/>
    <w:rsid w:val="00FC6B11"/>
    <w:rsid w:val="00FD0572"/>
    <w:rsid w:val="00FD136F"/>
    <w:rsid w:val="00FD1E25"/>
    <w:rsid w:val="00FD3E7C"/>
    <w:rsid w:val="00FD4F6B"/>
    <w:rsid w:val="00FD50DA"/>
    <w:rsid w:val="00FD5827"/>
    <w:rsid w:val="00FD5CDE"/>
    <w:rsid w:val="00FD670A"/>
    <w:rsid w:val="00FD6B0F"/>
    <w:rsid w:val="00FD6FFF"/>
    <w:rsid w:val="00FE03FC"/>
    <w:rsid w:val="00FE1629"/>
    <w:rsid w:val="00FE181D"/>
    <w:rsid w:val="00FE198D"/>
    <w:rsid w:val="00FE1BBE"/>
    <w:rsid w:val="00FE29DE"/>
    <w:rsid w:val="00FE2BD8"/>
    <w:rsid w:val="00FE3443"/>
    <w:rsid w:val="00FE34BB"/>
    <w:rsid w:val="00FE3A43"/>
    <w:rsid w:val="00FE5661"/>
    <w:rsid w:val="00FE6DCF"/>
    <w:rsid w:val="00FE71D8"/>
    <w:rsid w:val="00FF08B7"/>
    <w:rsid w:val="00FF0B26"/>
    <w:rsid w:val="00FF0D52"/>
    <w:rsid w:val="00FF0F76"/>
    <w:rsid w:val="00FF1423"/>
    <w:rsid w:val="00FF2465"/>
    <w:rsid w:val="00FF3102"/>
    <w:rsid w:val="00FF310A"/>
    <w:rsid w:val="00FF4192"/>
    <w:rsid w:val="00FF536B"/>
    <w:rsid w:val="00FF5A6E"/>
    <w:rsid w:val="00FF5E1F"/>
    <w:rsid w:val="00FF5EE5"/>
    <w:rsid w:val="00FF713F"/>
    <w:rsid w:val="00FF7261"/>
    <w:rsid w:val="00FF7E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rules v:ext="edit">
        <o:r id="V:Rule9" type="connector" idref="#_x0000_s1040"/>
        <o:r id="V:Rule10" type="connector" idref="#_x0000_s1034"/>
        <o:r id="V:Rule11" type="connector" idref="#_x0000_s1031"/>
        <o:r id="V:Rule12" type="connector" idref="#_x0000_s1039"/>
        <o:r id="V:Rule13" type="connector" idref="#_x0000_s1028"/>
        <o:r id="V:Rule14" type="connector" idref="#_x0000_s1035"/>
        <o:r id="V:Rule15" type="connector" idref="#_x0000_s1029"/>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099"/>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9"/>
    <w:qFormat/>
    <w:rsid w:val="00C96099"/>
    <w:pPr>
      <w:keepNext/>
      <w:widowControl/>
      <w:autoSpaceDE/>
      <w:autoSpaceDN/>
      <w:adjustRightInd/>
      <w:outlineLvl w:val="0"/>
    </w:pPr>
    <w:rPr>
      <w:rFonts w:eastAsia="Calibri"/>
      <w:sz w:val="20"/>
      <w:szCs w:val="20"/>
    </w:rPr>
  </w:style>
  <w:style w:type="paragraph" w:styleId="3">
    <w:name w:val="heading 3"/>
    <w:basedOn w:val="a"/>
    <w:next w:val="a"/>
    <w:link w:val="30"/>
    <w:uiPriority w:val="99"/>
    <w:qFormat/>
    <w:rsid w:val="00223A5F"/>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96099"/>
    <w:rPr>
      <w:rFonts w:ascii="Times New Roman" w:hAnsi="Times New Roman" w:cs="Times New Roman"/>
      <w:sz w:val="20"/>
      <w:szCs w:val="20"/>
      <w:lang w:eastAsia="ru-RU"/>
    </w:rPr>
  </w:style>
  <w:style w:type="character" w:customStyle="1" w:styleId="30">
    <w:name w:val="Заголовок 3 Знак"/>
    <w:basedOn w:val="a0"/>
    <w:link w:val="3"/>
    <w:uiPriority w:val="99"/>
    <w:semiHidden/>
    <w:locked/>
    <w:rsid w:val="00223A5F"/>
    <w:rPr>
      <w:rFonts w:ascii="Cambria" w:hAnsi="Cambria" w:cs="Times New Roman"/>
      <w:b/>
      <w:bCs/>
      <w:color w:val="4F81BD"/>
      <w:sz w:val="24"/>
      <w:szCs w:val="24"/>
      <w:lang w:eastAsia="ru-RU"/>
    </w:rPr>
  </w:style>
  <w:style w:type="paragraph" w:customStyle="1" w:styleId="Style1">
    <w:name w:val="Style1"/>
    <w:basedOn w:val="a"/>
    <w:uiPriority w:val="99"/>
    <w:rsid w:val="00C96099"/>
    <w:pPr>
      <w:spacing w:line="322" w:lineRule="exact"/>
      <w:jc w:val="center"/>
    </w:pPr>
  </w:style>
  <w:style w:type="paragraph" w:customStyle="1" w:styleId="Style2">
    <w:name w:val="Style2"/>
    <w:basedOn w:val="a"/>
    <w:uiPriority w:val="99"/>
    <w:rsid w:val="00C96099"/>
  </w:style>
  <w:style w:type="paragraph" w:customStyle="1" w:styleId="Style4">
    <w:name w:val="Style4"/>
    <w:basedOn w:val="a"/>
    <w:uiPriority w:val="99"/>
    <w:rsid w:val="00C96099"/>
    <w:pPr>
      <w:spacing w:line="317" w:lineRule="exact"/>
    </w:pPr>
  </w:style>
  <w:style w:type="paragraph" w:customStyle="1" w:styleId="Style5">
    <w:name w:val="Style5"/>
    <w:basedOn w:val="a"/>
    <w:uiPriority w:val="99"/>
    <w:rsid w:val="00C96099"/>
    <w:pPr>
      <w:spacing w:line="322" w:lineRule="exact"/>
      <w:jc w:val="both"/>
    </w:pPr>
  </w:style>
  <w:style w:type="character" w:customStyle="1" w:styleId="FontStyle11">
    <w:name w:val="Font Style11"/>
    <w:uiPriority w:val="99"/>
    <w:rsid w:val="00C96099"/>
    <w:rPr>
      <w:rFonts w:ascii="Times New Roman" w:hAnsi="Times New Roman"/>
      <w:sz w:val="26"/>
    </w:rPr>
  </w:style>
  <w:style w:type="character" w:customStyle="1" w:styleId="FontStyle13">
    <w:name w:val="Font Style13"/>
    <w:uiPriority w:val="99"/>
    <w:rsid w:val="00C96099"/>
    <w:rPr>
      <w:rFonts w:ascii="Times New Roman" w:hAnsi="Times New Roman"/>
      <w:b/>
      <w:sz w:val="26"/>
    </w:rPr>
  </w:style>
  <w:style w:type="paragraph" w:customStyle="1" w:styleId="ConsPlusNonformat">
    <w:name w:val="ConsPlusNonformat"/>
    <w:uiPriority w:val="99"/>
    <w:rsid w:val="00D12520"/>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12520"/>
    <w:pPr>
      <w:widowControl w:val="0"/>
      <w:autoSpaceDE w:val="0"/>
      <w:autoSpaceDN w:val="0"/>
      <w:adjustRightInd w:val="0"/>
    </w:pPr>
    <w:rPr>
      <w:rFonts w:eastAsia="Times New Roman" w:cs="Calibri"/>
      <w:b/>
      <w:bCs/>
      <w:sz w:val="22"/>
      <w:szCs w:val="22"/>
    </w:rPr>
  </w:style>
  <w:style w:type="paragraph" w:styleId="a3">
    <w:name w:val="Title"/>
    <w:basedOn w:val="a"/>
    <w:link w:val="a4"/>
    <w:uiPriority w:val="99"/>
    <w:qFormat/>
    <w:rsid w:val="00D12520"/>
    <w:pPr>
      <w:widowControl/>
      <w:autoSpaceDE/>
      <w:autoSpaceDN/>
      <w:adjustRightInd/>
      <w:jc w:val="center"/>
    </w:pPr>
    <w:rPr>
      <w:rFonts w:eastAsia="SimSun"/>
      <w:sz w:val="28"/>
    </w:rPr>
  </w:style>
  <w:style w:type="character" w:customStyle="1" w:styleId="a4">
    <w:name w:val="Название Знак"/>
    <w:basedOn w:val="a0"/>
    <w:link w:val="a3"/>
    <w:uiPriority w:val="99"/>
    <w:locked/>
    <w:rsid w:val="00D12520"/>
    <w:rPr>
      <w:rFonts w:ascii="Times New Roman" w:eastAsia="SimSun" w:hAnsi="Times New Roman" w:cs="Times New Roman"/>
      <w:sz w:val="24"/>
      <w:szCs w:val="24"/>
      <w:lang w:eastAsia="ru-RU"/>
    </w:rPr>
  </w:style>
  <w:style w:type="paragraph" w:customStyle="1" w:styleId="ConsPlusNormal">
    <w:name w:val="ConsPlusNormal"/>
    <w:link w:val="ConsPlusNormal0"/>
    <w:uiPriority w:val="99"/>
    <w:rsid w:val="00D12520"/>
    <w:pPr>
      <w:widowControl w:val="0"/>
      <w:autoSpaceDE w:val="0"/>
      <w:autoSpaceDN w:val="0"/>
      <w:adjustRightInd w:val="0"/>
      <w:ind w:firstLine="720"/>
    </w:pPr>
    <w:rPr>
      <w:rFonts w:ascii="Arial" w:hAnsi="Arial" w:cs="Arial"/>
    </w:rPr>
  </w:style>
  <w:style w:type="paragraph" w:styleId="a5">
    <w:name w:val="header"/>
    <w:basedOn w:val="a"/>
    <w:link w:val="a6"/>
    <w:uiPriority w:val="99"/>
    <w:rsid w:val="00D12520"/>
    <w:pPr>
      <w:tabs>
        <w:tab w:val="center" w:pos="4677"/>
        <w:tab w:val="right" w:pos="9355"/>
      </w:tabs>
    </w:pPr>
  </w:style>
  <w:style w:type="character" w:customStyle="1" w:styleId="a6">
    <w:name w:val="Верхний колонтитул Знак"/>
    <w:basedOn w:val="a0"/>
    <w:link w:val="a5"/>
    <w:uiPriority w:val="99"/>
    <w:locked/>
    <w:rsid w:val="00D12520"/>
    <w:rPr>
      <w:rFonts w:ascii="Times New Roman" w:hAnsi="Times New Roman" w:cs="Times New Roman"/>
      <w:sz w:val="24"/>
      <w:szCs w:val="24"/>
      <w:lang w:eastAsia="ru-RU"/>
    </w:rPr>
  </w:style>
  <w:style w:type="paragraph" w:styleId="a7">
    <w:name w:val="footer"/>
    <w:basedOn w:val="a"/>
    <w:link w:val="a8"/>
    <w:uiPriority w:val="99"/>
    <w:semiHidden/>
    <w:rsid w:val="00D12520"/>
    <w:pPr>
      <w:tabs>
        <w:tab w:val="center" w:pos="4677"/>
        <w:tab w:val="right" w:pos="9355"/>
      </w:tabs>
    </w:pPr>
  </w:style>
  <w:style w:type="character" w:customStyle="1" w:styleId="a8">
    <w:name w:val="Нижний колонтитул Знак"/>
    <w:basedOn w:val="a0"/>
    <w:link w:val="a7"/>
    <w:uiPriority w:val="99"/>
    <w:semiHidden/>
    <w:locked/>
    <w:rsid w:val="00D12520"/>
    <w:rPr>
      <w:rFonts w:ascii="Times New Roman" w:hAnsi="Times New Roman" w:cs="Times New Roman"/>
      <w:sz w:val="24"/>
      <w:szCs w:val="24"/>
      <w:lang w:eastAsia="ru-RU"/>
    </w:rPr>
  </w:style>
  <w:style w:type="character" w:customStyle="1" w:styleId="FontStyle17">
    <w:name w:val="Font Style17"/>
    <w:uiPriority w:val="99"/>
    <w:rsid w:val="00223A5F"/>
    <w:rPr>
      <w:rFonts w:ascii="Times New Roman" w:hAnsi="Times New Roman"/>
      <w:sz w:val="26"/>
    </w:rPr>
  </w:style>
  <w:style w:type="paragraph" w:customStyle="1" w:styleId="Style8">
    <w:name w:val="Style8"/>
    <w:basedOn w:val="a"/>
    <w:uiPriority w:val="99"/>
    <w:rsid w:val="00223A5F"/>
    <w:pPr>
      <w:spacing w:line="322" w:lineRule="exact"/>
      <w:ind w:firstLine="528"/>
      <w:jc w:val="both"/>
    </w:pPr>
  </w:style>
  <w:style w:type="character" w:customStyle="1" w:styleId="ConsPlusNormal0">
    <w:name w:val="ConsPlusNormal Знак"/>
    <w:basedOn w:val="a0"/>
    <w:link w:val="ConsPlusNormal"/>
    <w:uiPriority w:val="99"/>
    <w:locked/>
    <w:rsid w:val="00223A5F"/>
    <w:rPr>
      <w:rFonts w:ascii="Arial" w:hAnsi="Arial" w:cs="Arial"/>
      <w:lang w:val="ru-RU" w:eastAsia="ru-RU" w:bidi="ar-SA"/>
    </w:rPr>
  </w:style>
  <w:style w:type="character" w:styleId="a9">
    <w:name w:val="Hyperlink"/>
    <w:basedOn w:val="a0"/>
    <w:uiPriority w:val="99"/>
    <w:rsid w:val="00223F35"/>
    <w:rPr>
      <w:rFonts w:cs="Times New Roman"/>
      <w:color w:val="0000FF"/>
      <w:u w:val="single"/>
    </w:rPr>
  </w:style>
  <w:style w:type="paragraph" w:styleId="aa">
    <w:name w:val="Body Text"/>
    <w:aliases w:val="Знак3"/>
    <w:basedOn w:val="a"/>
    <w:link w:val="ab"/>
    <w:uiPriority w:val="99"/>
    <w:rsid w:val="00C5117E"/>
    <w:pPr>
      <w:widowControl/>
      <w:jc w:val="both"/>
    </w:pPr>
    <w:rPr>
      <w:sz w:val="28"/>
      <w:szCs w:val="28"/>
    </w:rPr>
  </w:style>
  <w:style w:type="character" w:customStyle="1" w:styleId="ab">
    <w:name w:val="Основной текст Знак"/>
    <w:aliases w:val="Знак3 Знак"/>
    <w:basedOn w:val="a0"/>
    <w:link w:val="aa"/>
    <w:uiPriority w:val="99"/>
    <w:locked/>
    <w:rsid w:val="00C5117E"/>
    <w:rPr>
      <w:rFonts w:ascii="Times New Roman" w:hAnsi="Times New Roman" w:cs="Times New Roman"/>
      <w:sz w:val="28"/>
      <w:szCs w:val="28"/>
    </w:rPr>
  </w:style>
  <w:style w:type="paragraph" w:customStyle="1" w:styleId="Style7">
    <w:name w:val="Style7"/>
    <w:basedOn w:val="a"/>
    <w:uiPriority w:val="99"/>
    <w:rsid w:val="00E63A1A"/>
    <w:pPr>
      <w:spacing w:line="365" w:lineRule="exact"/>
      <w:ind w:hanging="192"/>
      <w:jc w:val="both"/>
    </w:pPr>
  </w:style>
  <w:style w:type="character" w:customStyle="1" w:styleId="FontStyle14">
    <w:name w:val="Font Style14"/>
    <w:basedOn w:val="a0"/>
    <w:uiPriority w:val="99"/>
    <w:rsid w:val="00E63A1A"/>
    <w:rPr>
      <w:rFonts w:ascii="Times New Roman" w:hAnsi="Times New Roman" w:cs="Times New Roman"/>
      <w:smallCaps/>
      <w:spacing w:val="80"/>
      <w:sz w:val="38"/>
      <w:szCs w:val="38"/>
    </w:rPr>
  </w:style>
  <w:style w:type="paragraph" w:styleId="ac">
    <w:name w:val="No Spacing"/>
    <w:uiPriority w:val="99"/>
    <w:qFormat/>
    <w:rsid w:val="000C1064"/>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628164287">
      <w:marLeft w:val="0"/>
      <w:marRight w:val="0"/>
      <w:marTop w:val="0"/>
      <w:marBottom w:val="0"/>
      <w:divBdr>
        <w:top w:val="none" w:sz="0" w:space="0" w:color="auto"/>
        <w:left w:val="none" w:sz="0" w:space="0" w:color="auto"/>
        <w:bottom w:val="none" w:sz="0" w:space="0" w:color="auto"/>
        <w:right w:val="none" w:sz="0" w:space="0" w:color="auto"/>
      </w:divBdr>
    </w:div>
    <w:div w:id="17216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226077B2BF2BAB32869B5A8A48CA3B1BF2FAF47DAB674816E56D442CEFB650A737BBFE25330E63V835N" TargetMode="External"/><Relationship Id="rId13" Type="http://schemas.openxmlformats.org/officeDocument/2006/relationships/hyperlink" Target="consultantplus://offline/ref=BF6AEAC5FA675204C1C14BFD0A6DE59EC94FD6FE7FD8A2C769F7B4B2C3T2V4M" TargetMode="External"/><Relationship Id="rId18" Type="http://schemas.openxmlformats.org/officeDocument/2006/relationships/hyperlink" Target="consultantplus://offline/ref=BF6AEAC5FA675204C1C155F01C01BF93CC478AFA75D3AD9734A8EFEF942DF0ECA9EB83EF7EA8DFA46608D8T9VDM" TargetMode="External"/><Relationship Id="rId3" Type="http://schemas.openxmlformats.org/officeDocument/2006/relationships/settings" Target="settings.xml"/><Relationship Id="rId21" Type="http://schemas.openxmlformats.org/officeDocument/2006/relationships/hyperlink" Target="consultantplus://offline/ref=BF6AEAC5FA675204C1C155F01C01BF93CC478AFA75D3AD9734A8EFEF942DF0ECA9EB83EF7EA8DFA46608D8T9VDM" TargetMode="External"/><Relationship Id="rId7" Type="http://schemas.openxmlformats.org/officeDocument/2006/relationships/image" Target="media/image1.png"/><Relationship Id="rId12" Type="http://schemas.openxmlformats.org/officeDocument/2006/relationships/hyperlink" Target="consultantplus://offline/ref=3EBA5C752AF3FF03AB55D33DFFA03A89B0D98241122535F7203ED20C69EF6D031EF6040605314B3BS3V5M" TargetMode="External"/><Relationship Id="rId17" Type="http://schemas.openxmlformats.org/officeDocument/2006/relationships/hyperlink" Target="consultantplus://offline/ref=F75A971AD89C540ECEDB6A6ADA2BED7396249FE28ADD3611938B9A26C51A9373E7903797820D2DD9DBB62BS8NC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F6AEAC5FA675204C1C14BFD0A6DE59EC94ED7FF77D0FFCD61AEB8B0TCV4M" TargetMode="External"/><Relationship Id="rId20" Type="http://schemas.openxmlformats.org/officeDocument/2006/relationships/hyperlink" Target="consultantplus://offline/ref=BF6AEAC5FA675204C1C155F01C01BF93CC478AFA75D3AD9734A8EFEF942DF0ECA9EB83EF7EA8DFA4660FDBT9V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BA5C752AF3FF03AB55D33DFFA03A89B3D585471E7462F5716BDCS0V9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F6AEAC5FA675204C1C14BFD0A6DE59EC94CD5F170D2A2C769F7B4B2C324FABBEEA4DAAD3AA5DEADT6V2M" TargetMode="External"/><Relationship Id="rId23" Type="http://schemas.openxmlformats.org/officeDocument/2006/relationships/header" Target="header1.xml"/><Relationship Id="rId10" Type="http://schemas.openxmlformats.org/officeDocument/2006/relationships/hyperlink" Target="http://kraadm.ru/" TargetMode="External"/><Relationship Id="rId19" Type="http://schemas.openxmlformats.org/officeDocument/2006/relationships/hyperlink" Target="consultantplus://offline/ref=BF6AEAC5FA675204C1C155F01C01BF93CC478AFA75D3AD9734A8EFEF942DF0ECA9EB83EF7EA8DFA4660FDDT9V5M" TargetMode="External"/><Relationship Id="rId4" Type="http://schemas.openxmlformats.org/officeDocument/2006/relationships/webSettings" Target="webSettings.xml"/><Relationship Id="rId9" Type="http://schemas.openxmlformats.org/officeDocument/2006/relationships/hyperlink" Target="mailto:kraoks2@kr.belregion.ru" TargetMode="External"/><Relationship Id="rId14" Type="http://schemas.openxmlformats.org/officeDocument/2006/relationships/hyperlink" Target="consultantplus://offline/ref=B706FB5138DB407FE85083A59A16AD9DA501EA2880FFC7D7A7A492B76E3794AFED849D56E7ABABF219kCK" TargetMode="External"/><Relationship Id="rId22" Type="http://schemas.openxmlformats.org/officeDocument/2006/relationships/hyperlink" Target="consultantplus://offline/ref=BF6AEAC5FA675204C1C155F01C01BF93CC478AFA75D3AD9734A8EFEF942DF0ECA9EB83EF7EA8DFA4660FDDT9V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16</Pages>
  <Words>6505</Words>
  <Characters>37080</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UserЗЕМЕЛЬНЫЙ</dc:creator>
  <cp:keywords/>
  <dc:description/>
  <cp:lastModifiedBy>User</cp:lastModifiedBy>
  <cp:revision>28</cp:revision>
  <cp:lastPrinted>2013-12-25T06:29:00Z</cp:lastPrinted>
  <dcterms:created xsi:type="dcterms:W3CDTF">2013-02-22T07:03:00Z</dcterms:created>
  <dcterms:modified xsi:type="dcterms:W3CDTF">2013-12-25T06:43:00Z</dcterms:modified>
</cp:coreProperties>
</file>