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36438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B0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 ап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C36695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C36695">
        <w:rPr>
          <w:rFonts w:ascii="Times New Roman" w:hAnsi="Times New Roman" w:cs="Times New Roman"/>
          <w:bCs/>
          <w:sz w:val="28"/>
          <w:szCs w:val="28"/>
        </w:rPr>
        <w:t>5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A56BF">
        <w:rPr>
          <w:rFonts w:ascii="Times New Roman" w:hAnsi="Times New Roman" w:cs="Times New Roman"/>
          <w:bCs/>
          <w:sz w:val="28"/>
          <w:szCs w:val="28"/>
        </w:rPr>
        <w:t>0</w:t>
      </w:r>
      <w:r w:rsidR="00C36695">
        <w:rPr>
          <w:rFonts w:ascii="Times New Roman" w:hAnsi="Times New Roman" w:cs="Times New Roman"/>
          <w:bCs/>
          <w:sz w:val="28"/>
          <w:szCs w:val="28"/>
        </w:rPr>
        <w:t>6</w:t>
      </w: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830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A8" w:rsidRDefault="001310DC" w:rsidP="0013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схемы водоснабжения</w:t>
      </w:r>
    </w:p>
    <w:p w:rsidR="001310DC" w:rsidRPr="00CE72A8" w:rsidRDefault="001310DC" w:rsidP="0013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</w:p>
    <w:p w:rsidR="00CE72A8" w:rsidRDefault="009A56BF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BF" w:rsidRDefault="009A56BF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1310DC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от 07 декабря 2011 года 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382B">
        <w:rPr>
          <w:rFonts w:ascii="Times New Roman" w:hAnsi="Times New Roman" w:cs="Times New Roman"/>
          <w:bCs/>
          <w:sz w:val="28"/>
          <w:szCs w:val="28"/>
        </w:rPr>
        <w:t>№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416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-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ФЗ «О водоснабжении и водоотведении», Федеральным законом от 06.10.2003 года №131-ФЗ «Об общих принципах организации местного самоуправления в Российской Федерации», руководствуясь Уставом Сетищенского сельского поселения Крас</w:t>
      </w:r>
      <w:r w:rsidR="00073F5E">
        <w:rPr>
          <w:rFonts w:ascii="Times New Roman" w:hAnsi="Times New Roman" w:cs="Times New Roman"/>
          <w:bCs/>
          <w:sz w:val="28"/>
          <w:szCs w:val="28"/>
        </w:rPr>
        <w:t>ненского района постановляю:</w:t>
      </w:r>
    </w:p>
    <w:p w:rsidR="00574EA7" w:rsidRDefault="00574EA7" w:rsidP="009A56BF">
      <w:pPr>
        <w:pStyle w:val="a5"/>
        <w:numPr>
          <w:ilvl w:val="0"/>
          <w:numId w:val="4"/>
        </w:numPr>
        <w:tabs>
          <w:tab w:val="left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Утвердить схему водоснабжения Сетищенского </w:t>
      </w:r>
      <w:r w:rsidR="00E55799">
        <w:rPr>
          <w:rFonts w:ascii="Times New Roman" w:hAnsi="Times New Roman" w:cs="Times New Roman"/>
          <w:bCs/>
          <w:sz w:val="28"/>
          <w:szCs w:val="28"/>
        </w:rPr>
        <w:t>сельского поселе</w:t>
      </w:r>
      <w:r w:rsidR="00073F5E">
        <w:rPr>
          <w:rFonts w:ascii="Times New Roman" w:hAnsi="Times New Roman" w:cs="Times New Roman"/>
          <w:bCs/>
          <w:sz w:val="28"/>
          <w:szCs w:val="28"/>
        </w:rPr>
        <w:t>ния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F5E">
        <w:rPr>
          <w:rFonts w:ascii="Times New Roman" w:hAnsi="Times New Roman" w:cs="Times New Roman"/>
          <w:bCs/>
          <w:sz w:val="28"/>
          <w:szCs w:val="28"/>
        </w:rPr>
        <w:t>(прилагается)</w:t>
      </w:r>
      <w:r w:rsidR="009A5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6BF" w:rsidRPr="003B7113" w:rsidRDefault="009A56BF" w:rsidP="00FB05CE">
      <w:pPr>
        <w:pStyle w:val="a5"/>
        <w:numPr>
          <w:ilvl w:val="0"/>
          <w:numId w:val="4"/>
        </w:numPr>
        <w:tabs>
          <w:tab w:val="left" w:pos="96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69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2C69">
        <w:rPr>
          <w:rFonts w:ascii="Times New Roman" w:hAnsi="Times New Roman" w:cs="Times New Roman"/>
          <w:sz w:val="28"/>
          <w:szCs w:val="28"/>
        </w:rPr>
        <w:t>Сетищенского сельского поселения (</w:t>
      </w:r>
      <w:proofErr w:type="spellStart"/>
      <w:r w:rsidRPr="00E52C69">
        <w:rPr>
          <w:rFonts w:ascii="Times New Roman" w:hAnsi="Times New Roman" w:cs="Times New Roman"/>
          <w:sz w:val="28"/>
          <w:szCs w:val="28"/>
        </w:rPr>
        <w:t>Шебаниц</w:t>
      </w:r>
      <w:proofErr w:type="spellEnd"/>
      <w:r w:rsidRPr="00E52C69">
        <w:rPr>
          <w:rFonts w:ascii="Times New Roman" w:hAnsi="Times New Roman" w:cs="Times New Roman"/>
          <w:sz w:val="28"/>
          <w:szCs w:val="28"/>
        </w:rPr>
        <w:t xml:space="preserve"> И.В.) </w:t>
      </w:r>
      <w:proofErr w:type="gramStart"/>
      <w:r w:rsidRPr="00E52C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52C6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E52C69">
        <w:rPr>
          <w:rFonts w:ascii="Times New Roman" w:hAnsi="Times New Roman" w:cs="Times New Roman"/>
          <w:iCs/>
          <w:sz w:val="28"/>
          <w:szCs w:val="28"/>
        </w:rPr>
        <w:t xml:space="preserve">администрации Сетищенского сельского поселения </w:t>
      </w:r>
      <w:r w:rsidRPr="00E52C69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proofErr w:type="spellStart"/>
      <w:r w:rsidRPr="00E52C69">
        <w:rPr>
          <w:rFonts w:ascii="Times New Roman" w:hAnsi="Times New Roman" w:cs="Times New Roman"/>
          <w:sz w:val="28"/>
          <w:szCs w:val="28"/>
          <w:u w:val="single"/>
          <w:lang w:val="en-US"/>
        </w:rPr>
        <w:t>setische</w:t>
      </w:r>
      <w:proofErr w:type="spellEnd"/>
      <w:r w:rsidRPr="00E52C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52C69">
        <w:rPr>
          <w:rFonts w:ascii="Times New Roman" w:hAnsi="Times New Roman" w:cs="Times New Roman"/>
          <w:sz w:val="28"/>
          <w:szCs w:val="28"/>
          <w:u w:val="single"/>
          <w:lang w:val="en-US"/>
        </w:rPr>
        <w:t>kraadm</w:t>
      </w:r>
      <w:proofErr w:type="spellEnd"/>
      <w:r w:rsidRPr="00E52C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52C6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52C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B05CE" w:rsidRDefault="00FB05CE" w:rsidP="00FB0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Считать утратившим силу постановление администрации Сетищенского сельского поселения от 11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Cs/>
          <w:sz w:val="28"/>
          <w:szCs w:val="28"/>
        </w:rPr>
        <w:t>2013 года № 09 «</w:t>
      </w:r>
      <w:r w:rsidRPr="00FB05CE">
        <w:rPr>
          <w:rFonts w:ascii="Times New Roman" w:hAnsi="Times New Roman" w:cs="Times New Roman"/>
          <w:sz w:val="28"/>
          <w:szCs w:val="28"/>
        </w:rPr>
        <w:t>Об утверждении схемы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CE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773C0" w:rsidRPr="00574EA7" w:rsidRDefault="000F799A" w:rsidP="00FB05CE">
      <w:pPr>
        <w:pStyle w:val="a5"/>
        <w:numPr>
          <w:ilvl w:val="0"/>
          <w:numId w:val="5"/>
        </w:numPr>
        <w:tabs>
          <w:tab w:val="left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564515</wp:posOffset>
            </wp:positionV>
            <wp:extent cx="623570" cy="1104900"/>
            <wp:effectExtent l="19050" t="19050" r="24130" b="19050"/>
            <wp:wrapNone/>
            <wp:docPr id="9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ECF1"/>
                        </a:clrFrom>
                        <a:clrTo>
                          <a:srgbClr val="EEECF1">
                            <a:alpha val="0"/>
                          </a:srgbClr>
                        </a:clrTo>
                      </a:clrChange>
                    </a:blip>
                    <a:srcRect l="41824" t="11002" r="49930" b="79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516890</wp:posOffset>
            </wp:positionV>
            <wp:extent cx="1576705" cy="1581150"/>
            <wp:effectExtent l="19050" t="0" r="444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773C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030D31">
        <w:rPr>
          <w:rFonts w:ascii="Times New Roman" w:hAnsi="Times New Roman" w:cs="Times New Roman"/>
          <w:bCs/>
          <w:sz w:val="28"/>
          <w:szCs w:val="28"/>
        </w:rPr>
        <w:t>глав</w:t>
      </w:r>
      <w:r w:rsidR="00C36695">
        <w:rPr>
          <w:rFonts w:ascii="Times New Roman" w:hAnsi="Times New Roman" w:cs="Times New Roman"/>
          <w:bCs/>
          <w:sz w:val="28"/>
          <w:szCs w:val="28"/>
        </w:rPr>
        <w:t>ы</w:t>
      </w:r>
      <w:r w:rsidR="00030D31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proofErr w:type="spellStart"/>
      <w:r w:rsidR="00C36695">
        <w:rPr>
          <w:rFonts w:ascii="Times New Roman" w:hAnsi="Times New Roman" w:cs="Times New Roman"/>
          <w:bCs/>
          <w:sz w:val="28"/>
          <w:szCs w:val="28"/>
        </w:rPr>
        <w:t>Ш</w:t>
      </w:r>
      <w:r w:rsidR="00FB05CE">
        <w:rPr>
          <w:rFonts w:ascii="Times New Roman" w:hAnsi="Times New Roman" w:cs="Times New Roman"/>
          <w:bCs/>
          <w:sz w:val="28"/>
          <w:szCs w:val="28"/>
        </w:rPr>
        <w:t>е</w:t>
      </w:r>
      <w:r w:rsidR="00C36695">
        <w:rPr>
          <w:rFonts w:ascii="Times New Roman" w:hAnsi="Times New Roman" w:cs="Times New Roman"/>
          <w:bCs/>
          <w:sz w:val="28"/>
          <w:szCs w:val="28"/>
        </w:rPr>
        <w:t>баниц</w:t>
      </w:r>
      <w:proofErr w:type="spellEnd"/>
      <w:r w:rsidR="00FB0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>
        <w:rPr>
          <w:rFonts w:ascii="Times New Roman" w:hAnsi="Times New Roman" w:cs="Times New Roman"/>
          <w:bCs/>
          <w:sz w:val="28"/>
          <w:szCs w:val="28"/>
        </w:rPr>
        <w:t>И</w:t>
      </w:r>
      <w:r w:rsidR="00FB05CE">
        <w:rPr>
          <w:rFonts w:ascii="Times New Roman" w:hAnsi="Times New Roman" w:cs="Times New Roman"/>
          <w:bCs/>
          <w:sz w:val="28"/>
          <w:szCs w:val="28"/>
        </w:rPr>
        <w:t>.</w:t>
      </w:r>
      <w:r w:rsidR="00C36695">
        <w:rPr>
          <w:rFonts w:ascii="Times New Roman" w:hAnsi="Times New Roman" w:cs="Times New Roman"/>
          <w:bCs/>
          <w:sz w:val="28"/>
          <w:szCs w:val="28"/>
        </w:rPr>
        <w:t>В</w:t>
      </w:r>
      <w:r w:rsidR="00030D31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0A7" w:rsidRDefault="00E420A7" w:rsidP="00E420A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20A7" w:rsidRPr="00CE72A8" w:rsidRDefault="00E420A7" w:rsidP="00574E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C36695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CE7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14656F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               </w:t>
      </w:r>
      <w:proofErr w:type="spellStart"/>
      <w:r w:rsidR="00C36695">
        <w:rPr>
          <w:rFonts w:ascii="Times New Roman" w:hAnsi="Times New Roman" w:cs="Times New Roman"/>
          <w:b/>
          <w:sz w:val="28"/>
          <w:szCs w:val="28"/>
        </w:rPr>
        <w:t>И</w:t>
      </w:r>
      <w:r w:rsidR="00FB05CE">
        <w:rPr>
          <w:rFonts w:ascii="Times New Roman" w:hAnsi="Times New Roman" w:cs="Times New Roman"/>
          <w:b/>
          <w:sz w:val="28"/>
          <w:szCs w:val="28"/>
        </w:rPr>
        <w:t>.</w:t>
      </w:r>
      <w:r w:rsidR="00C36695">
        <w:rPr>
          <w:rFonts w:ascii="Times New Roman" w:hAnsi="Times New Roman" w:cs="Times New Roman"/>
          <w:b/>
          <w:sz w:val="28"/>
          <w:szCs w:val="28"/>
        </w:rPr>
        <w:t>Ш</w:t>
      </w:r>
      <w:r w:rsidR="00FB05CE">
        <w:rPr>
          <w:rFonts w:ascii="Times New Roman" w:hAnsi="Times New Roman" w:cs="Times New Roman"/>
          <w:b/>
          <w:sz w:val="28"/>
          <w:szCs w:val="28"/>
        </w:rPr>
        <w:t>е</w:t>
      </w:r>
      <w:r w:rsidR="00C36695">
        <w:rPr>
          <w:rFonts w:ascii="Times New Roman" w:hAnsi="Times New Roman" w:cs="Times New Roman"/>
          <w:b/>
          <w:sz w:val="28"/>
          <w:szCs w:val="28"/>
        </w:rPr>
        <w:t>б</w:t>
      </w:r>
      <w:r w:rsidR="00FB05CE">
        <w:rPr>
          <w:rFonts w:ascii="Times New Roman" w:hAnsi="Times New Roman" w:cs="Times New Roman"/>
          <w:b/>
          <w:sz w:val="28"/>
          <w:szCs w:val="28"/>
        </w:rPr>
        <w:t>а</w:t>
      </w:r>
      <w:r w:rsidR="00C36695">
        <w:rPr>
          <w:rFonts w:ascii="Times New Roman" w:hAnsi="Times New Roman" w:cs="Times New Roman"/>
          <w:b/>
          <w:sz w:val="28"/>
          <w:szCs w:val="28"/>
        </w:rPr>
        <w:t>ниц</w:t>
      </w:r>
      <w:proofErr w:type="spellEnd"/>
    </w:p>
    <w:p w:rsidR="00CE72A8" w:rsidRPr="00CE72A8" w:rsidRDefault="001662F3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73F5E"/>
    <w:rsid w:val="000773C0"/>
    <w:rsid w:val="0009123A"/>
    <w:rsid w:val="000F799A"/>
    <w:rsid w:val="00111339"/>
    <w:rsid w:val="001310DC"/>
    <w:rsid w:val="0014656F"/>
    <w:rsid w:val="001662F3"/>
    <w:rsid w:val="0031583E"/>
    <w:rsid w:val="00364388"/>
    <w:rsid w:val="003B7113"/>
    <w:rsid w:val="00490994"/>
    <w:rsid w:val="00574EA7"/>
    <w:rsid w:val="00685484"/>
    <w:rsid w:val="006B7453"/>
    <w:rsid w:val="00810760"/>
    <w:rsid w:val="00863A67"/>
    <w:rsid w:val="008F2E13"/>
    <w:rsid w:val="00941472"/>
    <w:rsid w:val="009A56BF"/>
    <w:rsid w:val="00AD15A8"/>
    <w:rsid w:val="00B65F74"/>
    <w:rsid w:val="00B87564"/>
    <w:rsid w:val="00BB330F"/>
    <w:rsid w:val="00BB3EA1"/>
    <w:rsid w:val="00BC3737"/>
    <w:rsid w:val="00BD382B"/>
    <w:rsid w:val="00C36695"/>
    <w:rsid w:val="00C42830"/>
    <w:rsid w:val="00CE72A8"/>
    <w:rsid w:val="00DE2529"/>
    <w:rsid w:val="00E265AE"/>
    <w:rsid w:val="00E420A7"/>
    <w:rsid w:val="00E55799"/>
    <w:rsid w:val="00F639E5"/>
    <w:rsid w:val="00F908B1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E4D4-C87A-4F0F-908B-F64A1BB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2013-12-05T12:08:00Z</dcterms:created>
  <dcterms:modified xsi:type="dcterms:W3CDTF">2015-05-17T16:24:00Z</dcterms:modified>
</cp:coreProperties>
</file>